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B28F" w14:textId="77777777" w:rsidR="00FE067E" w:rsidRDefault="00CD36CF" w:rsidP="002010BF">
      <w:pPr>
        <w:pStyle w:val="TitlePageOrigin"/>
      </w:pPr>
      <w:r>
        <w:t>WEST virginia legislature</w:t>
      </w:r>
    </w:p>
    <w:p w14:paraId="1E1C013A" w14:textId="77777777" w:rsidR="00CD36CF" w:rsidRDefault="00CD36CF" w:rsidP="002010BF">
      <w:pPr>
        <w:pStyle w:val="TitlePageSession"/>
      </w:pPr>
      <w:r>
        <w:t>20</w:t>
      </w:r>
      <w:r w:rsidR="00081D6D">
        <w:t>2</w:t>
      </w:r>
      <w:r w:rsidR="003F3C67">
        <w:t>6</w:t>
      </w:r>
      <w:r>
        <w:t xml:space="preserve"> regular session</w:t>
      </w:r>
    </w:p>
    <w:p w14:paraId="3367C96A" w14:textId="77777777" w:rsidR="00CD36CF" w:rsidRDefault="00806C82" w:rsidP="002010BF">
      <w:pPr>
        <w:pStyle w:val="TitlePageBillPrefix"/>
      </w:pPr>
      <w:sdt>
        <w:sdtPr>
          <w:tag w:val="IntroDate"/>
          <w:id w:val="-1236936958"/>
          <w:placeholder>
            <w:docPart w:val="0D63705124E6484E9E02E0F5CFDEAB78"/>
          </w:placeholder>
          <w:text/>
        </w:sdtPr>
        <w:sdtEndPr/>
        <w:sdtContent>
          <w:r w:rsidR="00AC3B58">
            <w:t>Committee Substitute</w:t>
          </w:r>
        </w:sdtContent>
      </w:sdt>
    </w:p>
    <w:p w14:paraId="2FA6BBF4" w14:textId="77777777" w:rsidR="00AC3B58" w:rsidRPr="00AC3B58" w:rsidRDefault="00AC3B58" w:rsidP="002010BF">
      <w:pPr>
        <w:pStyle w:val="TitlePageBillPrefix"/>
      </w:pPr>
      <w:r>
        <w:t>for</w:t>
      </w:r>
    </w:p>
    <w:p w14:paraId="2A854E51" w14:textId="77777777" w:rsidR="00CD36CF" w:rsidRDefault="00806C82" w:rsidP="002010BF">
      <w:pPr>
        <w:pStyle w:val="BillNumber"/>
      </w:pPr>
      <w:sdt>
        <w:sdtPr>
          <w:tag w:val="Chamber"/>
          <w:id w:val="893011969"/>
          <w:lock w:val="sdtLocked"/>
          <w:placeholder>
            <w:docPart w:val="BBA0383F51294E6A898FC7727AE278F1"/>
          </w:placeholder>
          <w:dropDownList>
            <w:listItem w:displayText="House" w:value="House"/>
            <w:listItem w:displayText="Senate" w:value="Senate"/>
          </w:dropDownList>
        </w:sdtPr>
        <w:sdtEndPr/>
        <w:sdtContent>
          <w:r w:rsidR="00FA232C">
            <w:t>House</w:t>
          </w:r>
        </w:sdtContent>
      </w:sdt>
      <w:r w:rsidR="00303684">
        <w:t xml:space="preserve"> </w:t>
      </w:r>
      <w:r w:rsidR="00CD36CF">
        <w:t xml:space="preserve">Bill </w:t>
      </w:r>
      <w:sdt>
        <w:sdtPr>
          <w:tag w:val="BNum"/>
          <w:id w:val="1645317809"/>
          <w:lock w:val="sdtLocked"/>
          <w:placeholder>
            <w:docPart w:val="EFE7DF5C4E664382997C61879EB1450E"/>
          </w:placeholder>
          <w:text/>
        </w:sdtPr>
        <w:sdtEndPr/>
        <w:sdtContent>
          <w:r w:rsidR="00FA232C" w:rsidRPr="00FA232C">
            <w:t>5613</w:t>
          </w:r>
        </w:sdtContent>
      </w:sdt>
    </w:p>
    <w:p w14:paraId="571A48A0" w14:textId="77777777" w:rsidR="00FA232C" w:rsidRDefault="00FA232C" w:rsidP="002010BF">
      <w:pPr>
        <w:pStyle w:val="References"/>
        <w:rPr>
          <w:smallCaps/>
        </w:rPr>
      </w:pPr>
      <w:r>
        <w:rPr>
          <w:smallCaps/>
        </w:rPr>
        <w:t>By Delegate Phillips</w:t>
      </w:r>
      <w:r>
        <w:rPr>
          <w:smallCaps/>
        </w:rPr>
        <w:br/>
        <w:t>(By Request of the Department of Administration)</w:t>
      </w:r>
    </w:p>
    <w:p w14:paraId="2660FBBE" w14:textId="16A384EE" w:rsidR="00FA232C" w:rsidRDefault="00CD36CF" w:rsidP="00FA232C">
      <w:pPr>
        <w:pStyle w:val="References"/>
      </w:pPr>
      <w:r>
        <w:t>[</w:t>
      </w:r>
      <w:sdt>
        <w:sdtPr>
          <w:tag w:val="References"/>
          <w:id w:val="-1043047873"/>
          <w:placeholder>
            <w:docPart w:val="57100AA84B09415EB4AB7F865D2B2B3C"/>
          </w:placeholder>
          <w:text w:multiLine="1"/>
        </w:sdtPr>
        <w:sdtEndPr/>
        <w:sdtContent>
          <w:r w:rsidR="00047B43">
            <w:t>Originating in the Committee on Government Organization; Reported on February 2</w:t>
          </w:r>
          <w:r w:rsidR="00402FFC">
            <w:t>3</w:t>
          </w:r>
          <w:r w:rsidR="00047B43">
            <w:t>, 20</w:t>
          </w:r>
          <w:r w:rsidR="00402FFC">
            <w:t>2</w:t>
          </w:r>
          <w:r w:rsidR="00047B43">
            <w:t>6</w:t>
          </w:r>
        </w:sdtContent>
      </w:sdt>
      <w:r>
        <w:t>]</w:t>
      </w:r>
    </w:p>
    <w:p w14:paraId="71A664CA" w14:textId="0D2DF0F2" w:rsidR="00FA232C" w:rsidRPr="00330944" w:rsidRDefault="00FA232C" w:rsidP="00FA232C">
      <w:pPr>
        <w:pStyle w:val="TitleSection"/>
      </w:pPr>
      <w:r w:rsidRPr="00330944">
        <w:lastRenderedPageBreak/>
        <w:t>A BILL to amend and reenact §5A-12-1</w:t>
      </w:r>
      <w:r w:rsidR="00047B43" w:rsidRPr="00330944">
        <w:t xml:space="preserve">, </w:t>
      </w:r>
      <w:r w:rsidRPr="00330944">
        <w:t>§5A-12-3</w:t>
      </w:r>
      <w:r w:rsidR="00047B43" w:rsidRPr="00330944">
        <w:t>, §5A-12-5, §5A-12-7</w:t>
      </w:r>
      <w:r w:rsidR="00CB4EA8" w:rsidRPr="00330944">
        <w:t>, and §5A-12-12</w:t>
      </w:r>
      <w:r w:rsidRPr="00330944">
        <w:t xml:space="preserve"> of the Code of West Virginia, 1931, as amended; and to repeal §5A-12-14 of said code, relating to the responsibilities and authority of the Fleet Management Division</w:t>
      </w:r>
      <w:r w:rsidR="004C50DF" w:rsidRPr="00330944">
        <w:t xml:space="preserve">; providing a definition; requiring the division to provide or contract for telematics services; </w:t>
      </w:r>
      <w:r w:rsidR="00C421BE" w:rsidRPr="00330944">
        <w:t>authorizing legislative rulemaking;</w:t>
      </w:r>
      <w:r w:rsidR="00475281" w:rsidRPr="00330944">
        <w:t xml:space="preserve"> removing obsolete requirement;</w:t>
      </w:r>
      <w:r w:rsidR="00C421BE" w:rsidRPr="00330944">
        <w:t xml:space="preserve"> </w:t>
      </w:r>
      <w:r w:rsidR="007E3C64" w:rsidRPr="00330944">
        <w:t xml:space="preserve">requiring spending units to report certain information </w:t>
      </w:r>
      <w:r w:rsidR="00410E52" w:rsidRPr="00330944">
        <w:t xml:space="preserve">to the division; requiring certain information </w:t>
      </w:r>
      <w:r w:rsidR="00F24C79" w:rsidRPr="00330944">
        <w:t xml:space="preserve">to be included in the annual report; repealing an </w:t>
      </w:r>
      <w:r w:rsidR="00893090" w:rsidRPr="00330944">
        <w:t>antiquated</w:t>
      </w:r>
      <w:r w:rsidR="00F24C79" w:rsidRPr="00330944">
        <w:t xml:space="preserve"> audit requirement.</w:t>
      </w:r>
    </w:p>
    <w:p w14:paraId="17757F23" w14:textId="77777777" w:rsidR="00FA232C" w:rsidRPr="00330944" w:rsidRDefault="00FA232C" w:rsidP="00FA232C">
      <w:pPr>
        <w:pStyle w:val="EnactingClause"/>
      </w:pPr>
      <w:r w:rsidRPr="00330944">
        <w:t>Be it enacted by the Legislature of West Virginia:</w:t>
      </w:r>
    </w:p>
    <w:p w14:paraId="119B2EF8" w14:textId="77777777" w:rsidR="00FA232C" w:rsidRPr="00330944" w:rsidRDefault="00FA232C" w:rsidP="00FA232C">
      <w:pPr>
        <w:pStyle w:val="EnactingClause"/>
        <w:sectPr w:rsidR="00FA232C" w:rsidRPr="00330944" w:rsidSect="00736CB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659DFD" w14:textId="77777777" w:rsidR="00FA232C" w:rsidRPr="00330944" w:rsidRDefault="00FA232C" w:rsidP="00FA232C">
      <w:pPr>
        <w:pStyle w:val="ArticleHeading"/>
      </w:pPr>
      <w:r w:rsidRPr="00330944">
        <w:t>ARTICLE 12. FLEET MANAGEMENT Division.</w:t>
      </w:r>
    </w:p>
    <w:p w14:paraId="1A6AA7BD" w14:textId="77777777" w:rsidR="00FA232C" w:rsidRPr="00330944" w:rsidRDefault="00FA232C" w:rsidP="00FA232C">
      <w:pPr>
        <w:pStyle w:val="ArticleHeading"/>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08B1B350" w14:textId="77777777" w:rsidR="00FA232C" w:rsidRPr="00330944" w:rsidRDefault="00FA232C" w:rsidP="00FA232C">
      <w:pPr>
        <w:pStyle w:val="SectionHeading"/>
      </w:pPr>
      <w:r w:rsidRPr="00330944">
        <w:t>§5A-12-1. Definitions.</w:t>
      </w:r>
    </w:p>
    <w:p w14:paraId="2438B9A3" w14:textId="77777777" w:rsidR="00FA232C" w:rsidRPr="00330944" w:rsidRDefault="00FA232C" w:rsidP="00FA232C">
      <w:pPr>
        <w:ind w:left="720" w:hanging="720"/>
        <w:jc w:val="both"/>
        <w:outlineLvl w:val="3"/>
        <w:rPr>
          <w:rFonts w:cs="Arial"/>
          <w:b/>
        </w:rPr>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2F36772F" w14:textId="77777777" w:rsidR="00FA232C" w:rsidRPr="00330944" w:rsidRDefault="00FA232C" w:rsidP="00FA232C">
      <w:pPr>
        <w:ind w:firstLine="720"/>
        <w:jc w:val="both"/>
        <w:rPr>
          <w:rFonts w:cs="Arial"/>
        </w:rPr>
      </w:pPr>
      <w:r w:rsidRPr="00330944">
        <w:rPr>
          <w:rFonts w:cs="Arial"/>
        </w:rPr>
        <w:t>As used in this article:</w:t>
      </w:r>
    </w:p>
    <w:p w14:paraId="57871F2A" w14:textId="77777777" w:rsidR="00FA232C" w:rsidRPr="00330944" w:rsidRDefault="00FA232C" w:rsidP="00FA232C">
      <w:pPr>
        <w:ind w:firstLine="720"/>
        <w:jc w:val="both"/>
        <w:rPr>
          <w:rFonts w:cs="Arial"/>
        </w:rPr>
      </w:pPr>
      <w:r w:rsidRPr="00330944">
        <w:rPr>
          <w:rFonts w:cs="Arial"/>
          <w:strike/>
        </w:rPr>
        <w:t>(a)</w:t>
      </w:r>
      <w:r w:rsidRPr="00330944">
        <w:rPr>
          <w:rFonts w:cs="Arial"/>
        </w:rPr>
        <w:t xml:space="preserve"> "Central </w:t>
      </w:r>
      <w:proofErr w:type="gramStart"/>
      <w:r w:rsidRPr="00330944">
        <w:rPr>
          <w:rFonts w:cs="Arial"/>
        </w:rPr>
        <w:t>motor pool</w:t>
      </w:r>
      <w:proofErr w:type="gramEnd"/>
      <w:r w:rsidRPr="00330944">
        <w:rPr>
          <w:rFonts w:cs="Arial"/>
        </w:rPr>
        <w:t xml:space="preserve">" means, under the direction and control of the Secretary of Administration, the group of state vehicles to be shared among spending </w:t>
      </w:r>
      <w:proofErr w:type="gramStart"/>
      <w:r w:rsidRPr="00330944">
        <w:rPr>
          <w:rFonts w:cs="Arial"/>
        </w:rPr>
        <w:t>units;</w:t>
      </w:r>
      <w:proofErr w:type="gramEnd"/>
      <w:r w:rsidRPr="00330944">
        <w:rPr>
          <w:rFonts w:cs="Arial"/>
        </w:rPr>
        <w:t> </w:t>
      </w:r>
    </w:p>
    <w:p w14:paraId="75C366F8" w14:textId="77777777" w:rsidR="00FA232C" w:rsidRPr="00330944" w:rsidRDefault="00FA232C" w:rsidP="00FA232C">
      <w:pPr>
        <w:ind w:firstLine="720"/>
        <w:jc w:val="both"/>
        <w:rPr>
          <w:rFonts w:cs="Arial"/>
        </w:rPr>
      </w:pPr>
      <w:r w:rsidRPr="00330944">
        <w:rPr>
          <w:rFonts w:cs="Arial"/>
          <w:strike/>
        </w:rPr>
        <w:t>(b)</w:t>
      </w:r>
      <w:r w:rsidRPr="00330944">
        <w:rPr>
          <w:rFonts w:cs="Arial"/>
        </w:rPr>
        <w:t xml:space="preserve"> "Centralized accounting system" means the system of record for the maintenance of an accurate inventory of state vehicle fixed assets as maintained by the Enterprise Resource Planning Board pursuant to §12-6D-1 </w:t>
      </w:r>
      <w:r w:rsidRPr="00330944">
        <w:rPr>
          <w:rFonts w:cs="Arial"/>
          <w:i/>
          <w:iCs/>
        </w:rPr>
        <w:t>et seq.</w:t>
      </w:r>
      <w:r w:rsidRPr="00330944">
        <w:rPr>
          <w:rFonts w:cs="Arial"/>
        </w:rPr>
        <w:t xml:space="preserve"> of this </w:t>
      </w:r>
      <w:proofErr w:type="gramStart"/>
      <w:r w:rsidRPr="00330944">
        <w:rPr>
          <w:rFonts w:cs="Arial"/>
        </w:rPr>
        <w:t>code;</w:t>
      </w:r>
      <w:proofErr w:type="gramEnd"/>
    </w:p>
    <w:p w14:paraId="64523AB1" w14:textId="77777777" w:rsidR="00FA232C" w:rsidRPr="00330944" w:rsidRDefault="00FA232C" w:rsidP="00FA232C">
      <w:pPr>
        <w:ind w:firstLine="720"/>
        <w:jc w:val="both"/>
        <w:rPr>
          <w:rFonts w:cs="Arial"/>
        </w:rPr>
      </w:pPr>
      <w:r w:rsidRPr="00330944">
        <w:rPr>
          <w:rFonts w:cs="Arial"/>
          <w:strike/>
        </w:rPr>
        <w:t>(c)</w:t>
      </w:r>
      <w:r w:rsidRPr="00330944">
        <w:rPr>
          <w:rFonts w:cs="Arial"/>
        </w:rPr>
        <w:t xml:space="preserve"> "Director" means the Director of the Fleet Management </w:t>
      </w:r>
      <w:proofErr w:type="gramStart"/>
      <w:r w:rsidRPr="00330944">
        <w:rPr>
          <w:rFonts w:cs="Arial"/>
        </w:rPr>
        <w:t>Division;</w:t>
      </w:r>
      <w:proofErr w:type="gramEnd"/>
    </w:p>
    <w:p w14:paraId="41A28938" w14:textId="77777777" w:rsidR="00FA232C" w:rsidRPr="00330944" w:rsidRDefault="00FA232C" w:rsidP="00FA232C">
      <w:pPr>
        <w:ind w:firstLine="720"/>
        <w:jc w:val="both"/>
        <w:rPr>
          <w:rFonts w:cs="Arial"/>
        </w:rPr>
      </w:pPr>
      <w:r w:rsidRPr="00330944">
        <w:rPr>
          <w:rFonts w:cs="Arial"/>
          <w:strike/>
        </w:rPr>
        <w:t>(d)</w:t>
      </w:r>
      <w:r w:rsidRPr="00330944">
        <w:rPr>
          <w:rFonts w:cs="Arial"/>
        </w:rPr>
        <w:t xml:space="preserve"> "Division" means the Fleet Management Division, under the Department of Administration, as established pursuant to this </w:t>
      </w:r>
      <w:proofErr w:type="gramStart"/>
      <w:r w:rsidRPr="00330944">
        <w:rPr>
          <w:rFonts w:cs="Arial"/>
        </w:rPr>
        <w:t>article;</w:t>
      </w:r>
      <w:proofErr w:type="gramEnd"/>
    </w:p>
    <w:p w14:paraId="1376F8EC" w14:textId="77777777" w:rsidR="00FA232C" w:rsidRPr="00330944" w:rsidRDefault="00FA232C" w:rsidP="00FA232C">
      <w:pPr>
        <w:ind w:firstLine="720"/>
        <w:jc w:val="both"/>
        <w:rPr>
          <w:rFonts w:cs="Arial"/>
        </w:rPr>
      </w:pPr>
      <w:r w:rsidRPr="00330944">
        <w:rPr>
          <w:rFonts w:cs="Arial"/>
          <w:strike/>
        </w:rPr>
        <w:t>(e)</w:t>
      </w:r>
      <w:r w:rsidRPr="00330944">
        <w:rPr>
          <w:rFonts w:cs="Arial"/>
        </w:rPr>
        <w:t xml:space="preserve"> "Fleet Coordinator" means the head of a spending unit, or his or her designee, who is responsible for the duties of fleet coordinator as required by this </w:t>
      </w:r>
      <w:proofErr w:type="gramStart"/>
      <w:r w:rsidRPr="00330944">
        <w:rPr>
          <w:rFonts w:cs="Arial"/>
        </w:rPr>
        <w:t>article;</w:t>
      </w:r>
      <w:proofErr w:type="gramEnd"/>
    </w:p>
    <w:p w14:paraId="56382576" w14:textId="77777777" w:rsidR="00FA232C" w:rsidRPr="00330944" w:rsidRDefault="00FA232C" w:rsidP="00FA232C">
      <w:pPr>
        <w:ind w:firstLine="720"/>
        <w:jc w:val="both"/>
        <w:rPr>
          <w:rFonts w:cs="Arial"/>
        </w:rPr>
      </w:pPr>
      <w:r w:rsidRPr="00330944">
        <w:rPr>
          <w:rFonts w:cs="Arial"/>
          <w:strike/>
        </w:rPr>
        <w:t>(f)</w:t>
      </w:r>
      <w:r w:rsidRPr="00330944">
        <w:rPr>
          <w:rFonts w:cs="Arial"/>
        </w:rPr>
        <w:t xml:space="preserve"> "Indirect costs" means the expenses of operating state vehicles that may or may not be attributable to a specific vehicle, including miscellaneous expenses for cleaning supplies, shop supplies, small parts, office and administrative expenses attributable to fleet coordinator activity, training costs for fleet coordinators and state vehicle driver training, facilities costs, administrative office overhead, parking costs, and shop equipment costs where applicable; </w:t>
      </w:r>
    </w:p>
    <w:p w14:paraId="430214C1" w14:textId="77777777" w:rsidR="00FA232C" w:rsidRPr="00330944" w:rsidRDefault="00FA232C" w:rsidP="00FA232C">
      <w:pPr>
        <w:ind w:firstLine="720"/>
        <w:jc w:val="both"/>
        <w:rPr>
          <w:rFonts w:cs="Arial"/>
        </w:rPr>
      </w:pPr>
      <w:r w:rsidRPr="00330944">
        <w:rPr>
          <w:rFonts w:cs="Arial"/>
          <w:strike/>
        </w:rPr>
        <w:lastRenderedPageBreak/>
        <w:t>(g)</w:t>
      </w:r>
      <w:r w:rsidRPr="00330944">
        <w:rPr>
          <w:rFonts w:cs="Arial"/>
        </w:rPr>
        <w:t xml:space="preserve"> "Secretary" means the Secretary of the Department of </w:t>
      </w:r>
      <w:proofErr w:type="gramStart"/>
      <w:r w:rsidRPr="00330944">
        <w:rPr>
          <w:rFonts w:cs="Arial"/>
        </w:rPr>
        <w:t>Administration;</w:t>
      </w:r>
      <w:proofErr w:type="gramEnd"/>
    </w:p>
    <w:p w14:paraId="41E317BD" w14:textId="77777777" w:rsidR="00FA232C" w:rsidRPr="00330944" w:rsidRDefault="00FA232C" w:rsidP="00FA232C">
      <w:pPr>
        <w:ind w:firstLine="720"/>
        <w:jc w:val="both"/>
        <w:rPr>
          <w:rFonts w:cs="Arial"/>
        </w:rPr>
      </w:pPr>
      <w:r w:rsidRPr="00330944">
        <w:rPr>
          <w:rFonts w:cs="Arial"/>
          <w:strike/>
        </w:rPr>
        <w:t>(h)</w:t>
      </w:r>
      <w:r w:rsidRPr="00330944">
        <w:rPr>
          <w:rFonts w:cs="Arial"/>
        </w:rPr>
        <w:t xml:space="preserve"> "Spending unit" means the State of West Virginia and all agencies, offices, departments, divisions, boards, commissions, councils, committees, or other entities of the state government for which </w:t>
      </w:r>
      <w:proofErr w:type="gramStart"/>
      <w:r w:rsidRPr="00330944">
        <w:rPr>
          <w:rFonts w:cs="Arial"/>
        </w:rPr>
        <w:t>an appropriation</w:t>
      </w:r>
      <w:proofErr w:type="gramEnd"/>
      <w:r w:rsidRPr="00330944">
        <w:rPr>
          <w:rFonts w:cs="Arial"/>
        </w:rPr>
        <w:t xml:space="preserve"> is requested or to which an appropriation is made by the Legislature. "Spending unit" does not mean any county, city, township, public service district, or other political subdivision of the </w:t>
      </w:r>
      <w:proofErr w:type="gramStart"/>
      <w:r w:rsidRPr="00330944">
        <w:rPr>
          <w:rFonts w:cs="Arial"/>
        </w:rPr>
        <w:t>state;</w:t>
      </w:r>
      <w:proofErr w:type="gramEnd"/>
    </w:p>
    <w:p w14:paraId="40128F84" w14:textId="77777777" w:rsidR="00FA232C" w:rsidRPr="00330944" w:rsidRDefault="00FA232C" w:rsidP="00FA232C">
      <w:pPr>
        <w:ind w:firstLine="720"/>
        <w:jc w:val="both"/>
        <w:rPr>
          <w:rFonts w:cs="Arial"/>
        </w:rPr>
      </w:pPr>
      <w:r w:rsidRPr="00330944">
        <w:rPr>
          <w:rFonts w:cs="Arial"/>
          <w:strike/>
        </w:rPr>
        <w:t>(</w:t>
      </w:r>
      <w:proofErr w:type="spellStart"/>
      <w:r w:rsidRPr="00330944">
        <w:rPr>
          <w:rFonts w:cs="Arial"/>
          <w:strike/>
        </w:rPr>
        <w:t>i</w:t>
      </w:r>
      <w:proofErr w:type="spellEnd"/>
      <w:r w:rsidRPr="00330944">
        <w:rPr>
          <w:rFonts w:cs="Arial"/>
          <w:strike/>
        </w:rPr>
        <w:t>)</w:t>
      </w:r>
      <w:r w:rsidRPr="00330944">
        <w:rPr>
          <w:rFonts w:cs="Arial"/>
        </w:rPr>
        <w:t xml:space="preserve"> "State vehicle" means, for the purpose of this article, a vehicle with a rating of one ton or less that is owned, purchased, or leased by any state spending unit, on which a state vehicle license plate is required, where the use of such vehicle is paid for with public funds regardless of the source of such funding, but does not include all-terrain vehicles (ATVs) or vehicles requiring a commercial driver’s license to operate;</w:t>
      </w:r>
    </w:p>
    <w:p w14:paraId="23189D56" w14:textId="77777777" w:rsidR="00FA232C" w:rsidRPr="00330944" w:rsidRDefault="00FA232C" w:rsidP="00FA232C">
      <w:pPr>
        <w:ind w:firstLine="720"/>
        <w:jc w:val="both"/>
        <w:rPr>
          <w:rFonts w:cs="Arial"/>
        </w:rPr>
      </w:pPr>
      <w:r w:rsidRPr="00330944">
        <w:rPr>
          <w:rFonts w:cs="Arial"/>
          <w:strike/>
        </w:rPr>
        <w:t>(j)</w:t>
      </w:r>
      <w:r w:rsidRPr="00330944">
        <w:rPr>
          <w:rFonts w:cs="Arial"/>
        </w:rPr>
        <w:t xml:space="preserve"> "State vehicle fleet" means all state </w:t>
      </w:r>
      <w:proofErr w:type="gramStart"/>
      <w:r w:rsidRPr="00330944">
        <w:rPr>
          <w:rFonts w:cs="Arial"/>
        </w:rPr>
        <w:t>vehicles;</w:t>
      </w:r>
      <w:proofErr w:type="gramEnd"/>
    </w:p>
    <w:p w14:paraId="0258B2AE" w14:textId="77777777" w:rsidR="00FA232C" w:rsidRPr="00330944" w:rsidRDefault="00FA232C" w:rsidP="00FA232C">
      <w:pPr>
        <w:ind w:firstLine="720"/>
        <w:jc w:val="both"/>
        <w:rPr>
          <w:rFonts w:cs="Arial"/>
        </w:rPr>
      </w:pPr>
      <w:r w:rsidRPr="00330944">
        <w:rPr>
          <w:rFonts w:cs="Arial"/>
          <w:strike/>
        </w:rPr>
        <w:t>(k)</w:t>
      </w:r>
      <w:r w:rsidRPr="00330944">
        <w:rPr>
          <w:rFonts w:cs="Arial"/>
        </w:rPr>
        <w:t xml:space="preserve"> "State vehicle license plate" means a license plate authorized to be issued by the Division of Motor Vehicles pursuant to §17A-3-23 and §17A-3-25 of this code, which identifies the vehicle as owned or leased by the state or a spending </w:t>
      </w:r>
      <w:proofErr w:type="gramStart"/>
      <w:r w:rsidRPr="00330944">
        <w:rPr>
          <w:rFonts w:cs="Arial"/>
        </w:rPr>
        <w:t>unit;</w:t>
      </w:r>
      <w:proofErr w:type="gramEnd"/>
    </w:p>
    <w:p w14:paraId="1FCB66CC" w14:textId="77777777" w:rsidR="00FA232C" w:rsidRPr="00330944" w:rsidRDefault="00FA232C" w:rsidP="00FA232C">
      <w:pPr>
        <w:ind w:firstLine="720"/>
        <w:jc w:val="both"/>
        <w:rPr>
          <w:rFonts w:cs="Arial"/>
        </w:rPr>
      </w:pPr>
      <w:r w:rsidRPr="00330944">
        <w:rPr>
          <w:rFonts w:cs="Arial"/>
          <w:strike/>
        </w:rPr>
        <w:t>(l)</w:t>
      </w:r>
      <w:r w:rsidRPr="00330944">
        <w:rPr>
          <w:rFonts w:cs="Arial"/>
        </w:rPr>
        <w:t xml:space="preserve"> "State Vehicle Title, Registration and Relicensing Project of 2018" means the requirement for all spending units owning or leasing state vehicles, to report to the Division of Motor Vehicles and obtain new titles, new registration cards and new state vehicle license plates by December 31, 2018, pursuant to §17A-3-23 and §17A-3-25 of this code, to standardize the naming conventions on titles and registration cards of state vehicles in order to facilitate the creation and maintenance of a centralized state vehicle inventory system; </w:t>
      </w:r>
      <w:r w:rsidRPr="00330944">
        <w:rPr>
          <w:rFonts w:cs="Arial"/>
          <w:strike/>
        </w:rPr>
        <w:t>and</w:t>
      </w:r>
    </w:p>
    <w:p w14:paraId="593372AE" w14:textId="77777777" w:rsidR="00FA232C" w:rsidRPr="00330944" w:rsidRDefault="00FA232C" w:rsidP="00FA232C">
      <w:pPr>
        <w:ind w:firstLine="720"/>
        <w:jc w:val="both"/>
        <w:rPr>
          <w:rFonts w:cs="Arial"/>
          <w:u w:val="single"/>
        </w:rPr>
      </w:pPr>
      <w:r w:rsidRPr="00330944">
        <w:rPr>
          <w:rFonts w:cs="Arial"/>
          <w:u w:val="single"/>
        </w:rPr>
        <w:t xml:space="preserve">"Telematic" means an electronic device or system used by Fleet Management Division to monitor the activity, locations, action, or performance of state vehicles; and </w:t>
      </w:r>
    </w:p>
    <w:p w14:paraId="25C37480" w14:textId="77777777" w:rsidR="00FA232C" w:rsidRPr="00330944" w:rsidRDefault="00FA232C" w:rsidP="00FA232C">
      <w:pPr>
        <w:ind w:firstLine="720"/>
        <w:jc w:val="both"/>
        <w:rPr>
          <w:rFonts w:cs="Arial"/>
        </w:rPr>
      </w:pPr>
      <w:r w:rsidRPr="00330944">
        <w:rPr>
          <w:rFonts w:cs="Arial"/>
          <w:strike/>
        </w:rPr>
        <w:t>(m)</w:t>
      </w:r>
      <w:r w:rsidRPr="00330944">
        <w:rPr>
          <w:rFonts w:cs="Arial"/>
        </w:rPr>
        <w:t xml:space="preserve"> "Vehicle log" means the record of state vehicle use, to be updated by the vehicle operator and maintained by the fleet coordinators, used to track vehicle utilization data required to be compiled and maintained pursuant to this article.</w:t>
      </w:r>
    </w:p>
    <w:p w14:paraId="56590C92" w14:textId="77777777" w:rsidR="00FA232C" w:rsidRPr="00330944" w:rsidRDefault="00FA232C" w:rsidP="00FA232C">
      <w:pPr>
        <w:pStyle w:val="SectionHeading"/>
      </w:pPr>
      <w:r w:rsidRPr="00330944">
        <w:lastRenderedPageBreak/>
        <w:t>§5A-12-3. Fleet Management Division created; director; duties and responsibilities.</w:t>
      </w:r>
    </w:p>
    <w:p w14:paraId="31440E1D" w14:textId="77777777" w:rsidR="00FA232C" w:rsidRPr="00330944" w:rsidRDefault="00FA232C" w:rsidP="00FA232C">
      <w:pPr>
        <w:ind w:left="720" w:hanging="720"/>
        <w:jc w:val="both"/>
        <w:outlineLvl w:val="3"/>
        <w:rPr>
          <w:rFonts w:cs="Arial"/>
          <w:b/>
        </w:rPr>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1ADE368B" w14:textId="77777777" w:rsidR="00FA232C" w:rsidRPr="00330944" w:rsidRDefault="00FA232C" w:rsidP="00FA232C">
      <w:pPr>
        <w:ind w:firstLine="720"/>
        <w:jc w:val="both"/>
        <w:rPr>
          <w:rFonts w:cs="Arial"/>
        </w:rPr>
      </w:pPr>
      <w:r w:rsidRPr="00330944">
        <w:rPr>
          <w:rFonts w:cs="Arial"/>
        </w:rPr>
        <w:t xml:space="preserve">(a) The Fleet Management Office, as previously authorized pursuant to §5A-1-2 and §5A-3-52 of this code, is hereby continued in the Department of Administration as the Fleet Management Division for the purpose of maintaining a state vehicle fleet. </w:t>
      </w:r>
    </w:p>
    <w:p w14:paraId="59DF3B53" w14:textId="77777777" w:rsidR="00FA232C" w:rsidRPr="00330944" w:rsidRDefault="00FA232C" w:rsidP="00FA232C">
      <w:pPr>
        <w:ind w:firstLine="720"/>
        <w:jc w:val="both"/>
        <w:rPr>
          <w:rFonts w:cs="Arial"/>
        </w:rPr>
      </w:pPr>
      <w:r w:rsidRPr="00330944">
        <w:rPr>
          <w:rFonts w:cs="Arial"/>
        </w:rPr>
        <w:t>(b) The Division shall have the following duties and responsibilities:</w:t>
      </w:r>
    </w:p>
    <w:p w14:paraId="63F3CE45" w14:textId="77777777" w:rsidR="00FA232C" w:rsidRPr="00330944" w:rsidRDefault="00FA232C" w:rsidP="00FA232C">
      <w:pPr>
        <w:ind w:firstLine="720"/>
        <w:jc w:val="both"/>
        <w:rPr>
          <w:rFonts w:cs="Arial"/>
        </w:rPr>
      </w:pPr>
      <w:r w:rsidRPr="00330944">
        <w:rPr>
          <w:rFonts w:cs="Arial"/>
        </w:rPr>
        <w:t xml:space="preserve">(1) To provide or contract for management services, including fueling and vehicle maintenance, </w:t>
      </w:r>
      <w:r w:rsidRPr="00330944">
        <w:rPr>
          <w:rFonts w:cs="Arial"/>
          <w:u w:val="single"/>
        </w:rPr>
        <w:t>telematics,</w:t>
      </w:r>
      <w:r w:rsidRPr="00330944">
        <w:rPr>
          <w:rFonts w:cs="Arial"/>
        </w:rPr>
        <w:t xml:space="preserve"> and any other services necessary to properly manage the operation and use of state </w:t>
      </w:r>
      <w:proofErr w:type="gramStart"/>
      <w:r w:rsidRPr="00330944">
        <w:rPr>
          <w:rFonts w:cs="Arial"/>
        </w:rPr>
        <w:t>vehicles;</w:t>
      </w:r>
      <w:proofErr w:type="gramEnd"/>
    </w:p>
    <w:p w14:paraId="1B3D1538" w14:textId="77777777" w:rsidR="00FA232C" w:rsidRPr="00330944" w:rsidRDefault="00FA232C" w:rsidP="00FA232C">
      <w:pPr>
        <w:ind w:firstLine="720"/>
        <w:jc w:val="both"/>
        <w:rPr>
          <w:rFonts w:cs="Arial"/>
        </w:rPr>
      </w:pPr>
      <w:r w:rsidRPr="00330944">
        <w:rPr>
          <w:rFonts w:cs="Arial"/>
        </w:rPr>
        <w:t xml:space="preserve">(2) To preapprove and assist with purchase of new or replacement vehicles for agencies including facilitating financing </w:t>
      </w:r>
      <w:proofErr w:type="gramStart"/>
      <w:r w:rsidRPr="00330944">
        <w:rPr>
          <w:rFonts w:cs="Arial"/>
        </w:rPr>
        <w:t>arrangements;</w:t>
      </w:r>
      <w:proofErr w:type="gramEnd"/>
    </w:p>
    <w:p w14:paraId="1163CB41" w14:textId="77777777" w:rsidR="00FA232C" w:rsidRPr="00330944" w:rsidRDefault="00FA232C" w:rsidP="00FA232C">
      <w:pPr>
        <w:ind w:firstLine="720"/>
        <w:jc w:val="both"/>
        <w:rPr>
          <w:rFonts w:cs="Arial"/>
        </w:rPr>
      </w:pPr>
      <w:r w:rsidRPr="00330944">
        <w:rPr>
          <w:rFonts w:cs="Arial"/>
        </w:rPr>
        <w:t xml:space="preserve">(3) To maintain a state vehicle fleet for all state vehicles owned or leased by the State of West Virginia or any of its spending </w:t>
      </w:r>
      <w:proofErr w:type="gramStart"/>
      <w:r w:rsidRPr="00330944">
        <w:rPr>
          <w:rFonts w:cs="Arial"/>
        </w:rPr>
        <w:t>units;</w:t>
      </w:r>
      <w:proofErr w:type="gramEnd"/>
    </w:p>
    <w:p w14:paraId="3C794226" w14:textId="77777777" w:rsidR="00FA232C" w:rsidRPr="00330944" w:rsidRDefault="00FA232C" w:rsidP="00FA232C">
      <w:pPr>
        <w:ind w:firstLine="720"/>
        <w:jc w:val="both"/>
        <w:rPr>
          <w:rFonts w:cs="Arial"/>
        </w:rPr>
      </w:pPr>
      <w:r w:rsidRPr="00330944">
        <w:rPr>
          <w:rFonts w:cs="Arial"/>
        </w:rPr>
        <w:t xml:space="preserve">(4) To charge a fee for division services by spending units utilizing state </w:t>
      </w:r>
      <w:proofErr w:type="gramStart"/>
      <w:r w:rsidRPr="00330944">
        <w:rPr>
          <w:rFonts w:cs="Arial"/>
        </w:rPr>
        <w:t>vehicles;</w:t>
      </w:r>
      <w:proofErr w:type="gramEnd"/>
      <w:r w:rsidRPr="00330944">
        <w:rPr>
          <w:rFonts w:cs="Arial"/>
        </w:rPr>
        <w:t xml:space="preserve"> </w:t>
      </w:r>
    </w:p>
    <w:p w14:paraId="12EB74DD" w14:textId="77777777" w:rsidR="00FA232C" w:rsidRPr="00330944" w:rsidRDefault="00FA232C" w:rsidP="00FA232C">
      <w:pPr>
        <w:ind w:firstLine="720"/>
        <w:jc w:val="both"/>
        <w:rPr>
          <w:rFonts w:cs="Arial"/>
        </w:rPr>
      </w:pPr>
      <w:r w:rsidRPr="00330944">
        <w:rPr>
          <w:rFonts w:cs="Arial"/>
        </w:rPr>
        <w:t xml:space="preserve">(5) To provide training and notice to fleet coordinators and spending units concerning the duties and responsibilities under this article, including any requirements related to the State Vehicle Title, Registration and Relicensing Project of 2018, established pursuant to §17A-3-25 of this </w:t>
      </w:r>
      <w:proofErr w:type="gramStart"/>
      <w:r w:rsidRPr="00330944">
        <w:rPr>
          <w:rFonts w:cs="Arial"/>
        </w:rPr>
        <w:t>code;</w:t>
      </w:r>
      <w:proofErr w:type="gramEnd"/>
      <w:r w:rsidRPr="00330944">
        <w:rPr>
          <w:rFonts w:cs="Arial"/>
        </w:rPr>
        <w:t xml:space="preserve"> </w:t>
      </w:r>
    </w:p>
    <w:p w14:paraId="6DEEF994" w14:textId="77777777" w:rsidR="00FA232C" w:rsidRPr="00330944" w:rsidRDefault="00FA232C" w:rsidP="00FA232C">
      <w:pPr>
        <w:ind w:firstLine="720"/>
        <w:jc w:val="both"/>
        <w:rPr>
          <w:rFonts w:cs="Arial"/>
        </w:rPr>
      </w:pPr>
      <w:r w:rsidRPr="00330944">
        <w:rPr>
          <w:rFonts w:cs="Arial"/>
        </w:rPr>
        <w:t xml:space="preserve">(6) To develop safe operation and other policies governing state vehicle </w:t>
      </w:r>
      <w:proofErr w:type="gramStart"/>
      <w:r w:rsidRPr="00330944">
        <w:rPr>
          <w:rFonts w:cs="Arial"/>
        </w:rPr>
        <w:t>use;</w:t>
      </w:r>
      <w:proofErr w:type="gramEnd"/>
    </w:p>
    <w:p w14:paraId="03E9A4EC" w14:textId="77777777" w:rsidR="00FA232C" w:rsidRPr="00330944" w:rsidRDefault="00FA232C" w:rsidP="00FA232C">
      <w:pPr>
        <w:ind w:firstLine="720"/>
        <w:jc w:val="both"/>
        <w:rPr>
          <w:rFonts w:cs="Arial"/>
        </w:rPr>
      </w:pPr>
      <w:r w:rsidRPr="00330944">
        <w:rPr>
          <w:rFonts w:cs="Arial"/>
        </w:rPr>
        <w:t xml:space="preserve">(7) To propose rules for legislative approval in accordance with §29A-3-1 </w:t>
      </w:r>
      <w:r w:rsidRPr="00330944">
        <w:rPr>
          <w:rFonts w:cs="Arial"/>
          <w:i/>
          <w:iCs/>
        </w:rPr>
        <w:t>et seq.</w:t>
      </w:r>
      <w:r w:rsidRPr="00330944">
        <w:rPr>
          <w:rFonts w:cs="Arial"/>
        </w:rPr>
        <w:t xml:space="preserve"> of this </w:t>
      </w:r>
      <w:proofErr w:type="gramStart"/>
      <w:r w:rsidRPr="00330944">
        <w:rPr>
          <w:rFonts w:cs="Arial"/>
        </w:rPr>
        <w:t>code;</w:t>
      </w:r>
      <w:proofErr w:type="gramEnd"/>
      <w:r w:rsidRPr="00330944">
        <w:rPr>
          <w:rFonts w:cs="Arial"/>
        </w:rPr>
        <w:t xml:space="preserve"> </w:t>
      </w:r>
    </w:p>
    <w:p w14:paraId="3568927B" w14:textId="77777777" w:rsidR="00FA232C" w:rsidRPr="00330944" w:rsidRDefault="00FA232C" w:rsidP="00FA232C">
      <w:pPr>
        <w:ind w:firstLine="720"/>
        <w:jc w:val="both"/>
        <w:rPr>
          <w:rFonts w:cs="Arial"/>
        </w:rPr>
      </w:pPr>
      <w:r w:rsidRPr="00330944">
        <w:rPr>
          <w:rFonts w:cs="Arial"/>
        </w:rPr>
        <w:t xml:space="preserve">(8) Report annually to the Governor and to the Joint Committee on Government and Finance, regarding the operations of the state fleet and the utilization of state </w:t>
      </w:r>
      <w:proofErr w:type="gramStart"/>
      <w:r w:rsidRPr="00330944">
        <w:rPr>
          <w:rFonts w:cs="Arial"/>
        </w:rPr>
        <w:t>vehicles;</w:t>
      </w:r>
      <w:proofErr w:type="gramEnd"/>
      <w:r w:rsidRPr="00330944">
        <w:rPr>
          <w:rFonts w:cs="Arial"/>
        </w:rPr>
        <w:t xml:space="preserve"> </w:t>
      </w:r>
    </w:p>
    <w:p w14:paraId="07C83AA0" w14:textId="77777777" w:rsidR="00FA232C" w:rsidRPr="00330944" w:rsidRDefault="00FA232C" w:rsidP="00FA232C">
      <w:pPr>
        <w:ind w:firstLine="720"/>
        <w:jc w:val="both"/>
        <w:rPr>
          <w:rFonts w:cs="Arial"/>
        </w:rPr>
      </w:pPr>
      <w:r w:rsidRPr="00330944">
        <w:rPr>
          <w:rFonts w:cs="Arial"/>
        </w:rPr>
        <w:t xml:space="preserve">(9) To develop and maintain, in cooperation with the Travel Management Office, state policies for the utilization of state vehicles, including establishing best practices for state vehicle use; and </w:t>
      </w:r>
    </w:p>
    <w:p w14:paraId="277DB99C" w14:textId="77777777" w:rsidR="00FA232C" w:rsidRPr="00330944" w:rsidRDefault="00FA232C" w:rsidP="00FA232C">
      <w:pPr>
        <w:ind w:firstLine="720"/>
        <w:jc w:val="both"/>
        <w:rPr>
          <w:rFonts w:cs="Arial"/>
        </w:rPr>
      </w:pPr>
      <w:r w:rsidRPr="00330944">
        <w:rPr>
          <w:rFonts w:cs="Arial"/>
        </w:rPr>
        <w:lastRenderedPageBreak/>
        <w:t xml:space="preserve">(10) To </w:t>
      </w:r>
      <w:proofErr w:type="gramStart"/>
      <w:r w:rsidRPr="00330944">
        <w:rPr>
          <w:rFonts w:cs="Arial"/>
        </w:rPr>
        <w:t>provide assistance</w:t>
      </w:r>
      <w:proofErr w:type="gramEnd"/>
      <w:r w:rsidRPr="00330944">
        <w:rPr>
          <w:rFonts w:cs="Arial"/>
        </w:rPr>
        <w:t xml:space="preserve"> upon request </w:t>
      </w:r>
      <w:proofErr w:type="gramStart"/>
      <w:r w:rsidRPr="00330944">
        <w:rPr>
          <w:rFonts w:cs="Arial"/>
        </w:rPr>
        <w:t>to</w:t>
      </w:r>
      <w:proofErr w:type="gramEnd"/>
      <w:r w:rsidRPr="00330944">
        <w:rPr>
          <w:rFonts w:cs="Arial"/>
        </w:rPr>
        <w:t xml:space="preserve"> any spending unit related to financing, purchasing, leasing, operating, maintaining, transferring, and decommissioning state vehicles.</w:t>
      </w:r>
    </w:p>
    <w:p w14:paraId="1D4652F7" w14:textId="77777777" w:rsidR="00FA232C" w:rsidRPr="00330944" w:rsidRDefault="00FA232C" w:rsidP="00FA232C">
      <w:pPr>
        <w:ind w:firstLine="720"/>
        <w:jc w:val="both"/>
        <w:rPr>
          <w:rFonts w:cs="Arial"/>
        </w:rPr>
      </w:pPr>
      <w:r w:rsidRPr="00330944">
        <w:rPr>
          <w:rFonts w:cs="Arial"/>
        </w:rPr>
        <w:t>(c) The secretary shall appoint a director of the division, who shall:</w:t>
      </w:r>
    </w:p>
    <w:p w14:paraId="2DE99789" w14:textId="77777777" w:rsidR="00FA232C" w:rsidRPr="00330944" w:rsidRDefault="00FA232C" w:rsidP="00FA232C">
      <w:pPr>
        <w:ind w:firstLine="720"/>
        <w:jc w:val="both"/>
        <w:rPr>
          <w:rFonts w:cs="Arial"/>
        </w:rPr>
      </w:pPr>
      <w:r w:rsidRPr="00330944">
        <w:rPr>
          <w:rFonts w:cs="Arial"/>
        </w:rPr>
        <w:t xml:space="preserve">(1) Employ such staff as needed to effectuate the provisions of this </w:t>
      </w:r>
      <w:proofErr w:type="gramStart"/>
      <w:r w:rsidRPr="00330944">
        <w:rPr>
          <w:rFonts w:cs="Arial"/>
        </w:rPr>
        <w:t>article;</w:t>
      </w:r>
      <w:proofErr w:type="gramEnd"/>
    </w:p>
    <w:p w14:paraId="75673962" w14:textId="77777777" w:rsidR="00FA232C" w:rsidRPr="00330944" w:rsidRDefault="00FA232C" w:rsidP="00FA232C">
      <w:pPr>
        <w:ind w:firstLine="720"/>
        <w:jc w:val="both"/>
        <w:rPr>
          <w:rFonts w:cs="Arial"/>
        </w:rPr>
      </w:pPr>
      <w:r w:rsidRPr="00330944">
        <w:rPr>
          <w:rFonts w:cs="Arial"/>
        </w:rPr>
        <w:t>(2) Maintain adequate office space for staff and equipment as needed to effectuate the provisions of this article; and</w:t>
      </w:r>
    </w:p>
    <w:p w14:paraId="3BA8DE1C" w14:textId="416E78F1" w:rsidR="00583EF1" w:rsidRPr="00330944" w:rsidRDefault="00FA232C" w:rsidP="00736CBA">
      <w:pPr>
        <w:ind w:firstLine="720"/>
        <w:jc w:val="both"/>
        <w:rPr>
          <w:rFonts w:cs="Arial"/>
        </w:rPr>
      </w:pPr>
      <w:r w:rsidRPr="00330944">
        <w:rPr>
          <w:rFonts w:cs="Arial"/>
        </w:rPr>
        <w:t>(3) Under the direction of the secretary, establish a central motor pool, which shall be maintained and administered by the division, subject to such rules as the director may promulgate: Provided, That the division is responsible for the storage, maintenance, and repairs of all vehicles assigned to the central motor pool.</w:t>
      </w:r>
    </w:p>
    <w:p w14:paraId="585DA0A0" w14:textId="77777777" w:rsidR="00583EF1" w:rsidRPr="00330944" w:rsidRDefault="00583EF1" w:rsidP="00322085">
      <w:pPr>
        <w:jc w:val="both"/>
        <w:rPr>
          <w:rFonts w:cs="Arial"/>
        </w:rPr>
        <w:sectPr w:rsidR="00583EF1"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46242D1F" w14:textId="77777777" w:rsidR="00583EF1" w:rsidRPr="00330944" w:rsidRDefault="00583EF1" w:rsidP="00FE139D">
      <w:pPr>
        <w:ind w:left="720" w:hanging="720"/>
        <w:jc w:val="both"/>
        <w:outlineLvl w:val="3"/>
        <w:rPr>
          <w:rFonts w:cs="Arial"/>
          <w:b/>
        </w:rPr>
      </w:pPr>
      <w:r w:rsidRPr="00330944">
        <w:rPr>
          <w:rFonts w:cs="Arial"/>
          <w:b/>
        </w:rPr>
        <w:t>§5A-12-5. Rule-making authority; emergency rules.</w:t>
      </w:r>
    </w:p>
    <w:p w14:paraId="74E3C5BE" w14:textId="77777777" w:rsidR="00583EF1" w:rsidRPr="00330944" w:rsidRDefault="00583EF1" w:rsidP="00FE139D">
      <w:pPr>
        <w:ind w:left="720" w:hanging="720"/>
        <w:jc w:val="both"/>
        <w:outlineLvl w:val="3"/>
        <w:rPr>
          <w:rFonts w:cs="Arial"/>
          <w:b/>
        </w:rPr>
        <w:sectPr w:rsidR="00583EF1"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6125EECD" w14:textId="77777777" w:rsidR="00583EF1" w:rsidRPr="00330944" w:rsidRDefault="00583EF1" w:rsidP="00FE139D">
      <w:pPr>
        <w:ind w:firstLine="720"/>
        <w:jc w:val="both"/>
        <w:rPr>
          <w:rFonts w:cs="Arial"/>
        </w:rPr>
      </w:pPr>
      <w:r w:rsidRPr="00330944">
        <w:rPr>
          <w:rFonts w:cs="Arial"/>
        </w:rPr>
        <w:t xml:space="preserve">(a) The director shall propose legislative rules as may be necessary to implement this article, in accordance with §29A-3-1 </w:t>
      </w:r>
      <w:r w:rsidRPr="00330944">
        <w:rPr>
          <w:rFonts w:cs="Arial"/>
          <w:i/>
          <w:iCs/>
        </w:rPr>
        <w:t>et seq.</w:t>
      </w:r>
      <w:r w:rsidRPr="00330944">
        <w:rPr>
          <w:rFonts w:cs="Arial"/>
        </w:rPr>
        <w:t xml:space="preserve"> of this code. Those rules shall include, but not be limited to:</w:t>
      </w:r>
    </w:p>
    <w:p w14:paraId="07471427" w14:textId="77777777" w:rsidR="00583EF1" w:rsidRPr="00330944" w:rsidRDefault="00583EF1" w:rsidP="00FE139D">
      <w:pPr>
        <w:ind w:firstLine="720"/>
        <w:jc w:val="both"/>
        <w:rPr>
          <w:rFonts w:cs="Arial"/>
        </w:rPr>
      </w:pPr>
      <w:r w:rsidRPr="00330944">
        <w:rPr>
          <w:rFonts w:cs="Arial"/>
        </w:rPr>
        <w:t xml:space="preserve">(1) Requirements governing the use of state </w:t>
      </w:r>
      <w:proofErr w:type="gramStart"/>
      <w:r w:rsidRPr="00330944">
        <w:rPr>
          <w:rFonts w:cs="Arial"/>
        </w:rPr>
        <w:t>vehicles;</w:t>
      </w:r>
      <w:proofErr w:type="gramEnd"/>
    </w:p>
    <w:p w14:paraId="4CDCE24D" w14:textId="77777777" w:rsidR="00583EF1" w:rsidRPr="00330944" w:rsidRDefault="00583EF1" w:rsidP="00FE139D">
      <w:pPr>
        <w:ind w:firstLine="720"/>
        <w:jc w:val="both"/>
        <w:rPr>
          <w:rFonts w:cs="Arial"/>
        </w:rPr>
      </w:pPr>
      <w:r w:rsidRPr="00330944">
        <w:rPr>
          <w:rFonts w:cs="Arial"/>
        </w:rPr>
        <w:t xml:space="preserve">(2) Reporting requirements and responsibilities for fleet </w:t>
      </w:r>
      <w:proofErr w:type="gramStart"/>
      <w:r w:rsidRPr="00330944">
        <w:rPr>
          <w:rFonts w:cs="Arial"/>
        </w:rPr>
        <w:t>coordinators;</w:t>
      </w:r>
      <w:proofErr w:type="gramEnd"/>
    </w:p>
    <w:p w14:paraId="50E27E69" w14:textId="77777777" w:rsidR="00583EF1" w:rsidRPr="00330944" w:rsidRDefault="00583EF1" w:rsidP="00FE139D">
      <w:pPr>
        <w:ind w:firstLine="720"/>
        <w:jc w:val="both"/>
        <w:rPr>
          <w:rFonts w:cs="Arial"/>
        </w:rPr>
      </w:pPr>
      <w:r w:rsidRPr="00330944">
        <w:rPr>
          <w:rFonts w:cs="Arial"/>
        </w:rPr>
        <w:t xml:space="preserve">(3) Requirements and responsibilities for each driver or operator of a state </w:t>
      </w:r>
      <w:proofErr w:type="gramStart"/>
      <w:r w:rsidRPr="00330944">
        <w:rPr>
          <w:rFonts w:cs="Arial"/>
        </w:rPr>
        <w:t>vehicle;</w:t>
      </w:r>
      <w:proofErr w:type="gramEnd"/>
    </w:p>
    <w:p w14:paraId="1C186534" w14:textId="77777777" w:rsidR="00583EF1" w:rsidRPr="00330944" w:rsidRDefault="00583EF1" w:rsidP="00FE139D">
      <w:pPr>
        <w:ind w:firstLine="720"/>
        <w:jc w:val="both"/>
        <w:rPr>
          <w:rFonts w:cs="Arial"/>
        </w:rPr>
      </w:pPr>
      <w:r w:rsidRPr="00330944">
        <w:rPr>
          <w:rFonts w:cs="Arial"/>
        </w:rPr>
        <w:t xml:space="preserve">(4) Information to be collected and maintained on state vehicle log sheets, including information related to mileage, destinations, and purpose of </w:t>
      </w:r>
      <w:proofErr w:type="gramStart"/>
      <w:r w:rsidRPr="00330944">
        <w:rPr>
          <w:rFonts w:cs="Arial"/>
        </w:rPr>
        <w:t>use;</w:t>
      </w:r>
      <w:proofErr w:type="gramEnd"/>
    </w:p>
    <w:p w14:paraId="6EEF344F" w14:textId="77777777" w:rsidR="00583EF1" w:rsidRPr="00330944" w:rsidRDefault="00583EF1" w:rsidP="00FE139D">
      <w:pPr>
        <w:ind w:firstLine="720"/>
        <w:jc w:val="both"/>
        <w:rPr>
          <w:rFonts w:cs="Arial"/>
        </w:rPr>
      </w:pPr>
      <w:r w:rsidRPr="00330944">
        <w:rPr>
          <w:rFonts w:cs="Arial"/>
        </w:rPr>
        <w:t xml:space="preserve">(5) The form and manner for each spending unit fleet coordinator to report to the division, including any electronic format as deemed necessary by the </w:t>
      </w:r>
      <w:proofErr w:type="gramStart"/>
      <w:r w:rsidRPr="00330944">
        <w:rPr>
          <w:rFonts w:cs="Arial"/>
        </w:rPr>
        <w:t>director;</w:t>
      </w:r>
      <w:proofErr w:type="gramEnd"/>
    </w:p>
    <w:p w14:paraId="69B6B248" w14:textId="77777777" w:rsidR="00583EF1" w:rsidRPr="00330944" w:rsidRDefault="00583EF1" w:rsidP="00FE139D">
      <w:pPr>
        <w:ind w:firstLine="720"/>
        <w:jc w:val="both"/>
        <w:rPr>
          <w:rFonts w:cs="Arial"/>
        </w:rPr>
      </w:pPr>
      <w:r w:rsidRPr="00330944">
        <w:rPr>
          <w:rFonts w:cs="Arial"/>
        </w:rPr>
        <w:t xml:space="preserve">(6) The information that each spending unit fleet coordinator shall collect and maintain regarding state vehicle use by the spending </w:t>
      </w:r>
      <w:proofErr w:type="gramStart"/>
      <w:r w:rsidRPr="00330944">
        <w:rPr>
          <w:rFonts w:cs="Arial"/>
        </w:rPr>
        <w:t>unit;</w:t>
      </w:r>
      <w:proofErr w:type="gramEnd"/>
    </w:p>
    <w:p w14:paraId="20E27077" w14:textId="77777777" w:rsidR="00583EF1" w:rsidRPr="00330944" w:rsidRDefault="00583EF1" w:rsidP="00FE139D">
      <w:pPr>
        <w:ind w:firstLine="720"/>
        <w:jc w:val="both"/>
        <w:rPr>
          <w:rFonts w:cs="Arial"/>
        </w:rPr>
      </w:pPr>
      <w:r w:rsidRPr="00330944">
        <w:rPr>
          <w:rFonts w:cs="Arial"/>
        </w:rPr>
        <w:t xml:space="preserve">(7) The information for spending unit fleet coordinators to annually report to the division regarding state vehicle </w:t>
      </w:r>
      <w:proofErr w:type="gramStart"/>
      <w:r w:rsidRPr="00330944">
        <w:rPr>
          <w:rFonts w:cs="Arial"/>
        </w:rPr>
        <w:t>use;</w:t>
      </w:r>
      <w:proofErr w:type="gramEnd"/>
    </w:p>
    <w:p w14:paraId="2A0145D2" w14:textId="77777777" w:rsidR="00583EF1" w:rsidRPr="00330944" w:rsidRDefault="00583EF1" w:rsidP="00FE139D">
      <w:pPr>
        <w:ind w:firstLine="720"/>
        <w:jc w:val="both"/>
        <w:rPr>
          <w:rFonts w:cs="Arial"/>
        </w:rPr>
      </w:pPr>
      <w:r w:rsidRPr="00330944">
        <w:rPr>
          <w:rFonts w:cs="Arial"/>
        </w:rPr>
        <w:lastRenderedPageBreak/>
        <w:t xml:space="preserve">(8) Requirements and policies governing commuting in and taking home state vehicles; </w:t>
      </w:r>
      <w:r w:rsidRPr="00330944">
        <w:rPr>
          <w:rFonts w:cs="Arial"/>
          <w:strike/>
        </w:rPr>
        <w:t>and</w:t>
      </w:r>
    </w:p>
    <w:p w14:paraId="0DE052CC" w14:textId="4A8934CB" w:rsidR="00583EF1" w:rsidRPr="00330944" w:rsidRDefault="00583EF1" w:rsidP="00736CBA">
      <w:pPr>
        <w:ind w:firstLine="720"/>
        <w:jc w:val="both"/>
        <w:rPr>
          <w:rFonts w:cs="Arial"/>
          <w:u w:val="single"/>
        </w:rPr>
      </w:pPr>
      <w:r w:rsidRPr="00330944">
        <w:rPr>
          <w:rFonts w:cs="Arial"/>
        </w:rPr>
        <w:t>(9) Requirements and policies governing volunteer and non-public employee drivers</w:t>
      </w:r>
      <w:r w:rsidR="00736CBA" w:rsidRPr="00330944">
        <w:rPr>
          <w:rFonts w:cs="Arial"/>
          <w:u w:val="single"/>
        </w:rPr>
        <w:t>; and</w:t>
      </w:r>
    </w:p>
    <w:p w14:paraId="670678F7" w14:textId="75331716" w:rsidR="00736CBA" w:rsidRPr="00330944" w:rsidRDefault="00736CBA" w:rsidP="00736CBA">
      <w:pPr>
        <w:ind w:firstLine="720"/>
        <w:jc w:val="both"/>
        <w:rPr>
          <w:rFonts w:cs="Arial"/>
          <w:u w:val="single"/>
        </w:rPr>
      </w:pPr>
      <w:r w:rsidRPr="00330944">
        <w:rPr>
          <w:rFonts w:cs="Arial"/>
          <w:u w:val="single"/>
        </w:rPr>
        <w:t>(10) Requirements and policies governing telematics, including, but not limited to, the following:</w:t>
      </w:r>
    </w:p>
    <w:p w14:paraId="393F0A7B" w14:textId="6748315B" w:rsidR="00736CBA" w:rsidRPr="00330944" w:rsidRDefault="00736CBA" w:rsidP="00736CBA">
      <w:pPr>
        <w:ind w:firstLine="720"/>
        <w:jc w:val="both"/>
        <w:rPr>
          <w:rFonts w:cs="Arial"/>
          <w:u w:val="single"/>
        </w:rPr>
      </w:pPr>
      <w:r w:rsidRPr="00330944">
        <w:rPr>
          <w:rFonts w:cs="Arial"/>
          <w:u w:val="single"/>
        </w:rPr>
        <w:t xml:space="preserve">(A) Notifications to employees concerning the use of </w:t>
      </w:r>
      <w:proofErr w:type="gramStart"/>
      <w:r w:rsidRPr="00330944">
        <w:rPr>
          <w:rFonts w:cs="Arial"/>
          <w:u w:val="single"/>
        </w:rPr>
        <w:t>telematics;</w:t>
      </w:r>
      <w:proofErr w:type="gramEnd"/>
    </w:p>
    <w:p w14:paraId="33766CA7" w14:textId="10136069" w:rsidR="00736CBA" w:rsidRPr="00330944" w:rsidRDefault="00736CBA" w:rsidP="00736CBA">
      <w:pPr>
        <w:ind w:firstLine="720"/>
        <w:jc w:val="both"/>
        <w:rPr>
          <w:rFonts w:cs="Arial"/>
          <w:u w:val="single"/>
        </w:rPr>
      </w:pPr>
      <w:r w:rsidRPr="00330944">
        <w:rPr>
          <w:rFonts w:cs="Arial"/>
          <w:u w:val="single"/>
        </w:rPr>
        <w:t>(B) Immediate review of telematics-provided data for vehicles involved in collisions or accidents; and</w:t>
      </w:r>
    </w:p>
    <w:p w14:paraId="31599ECD" w14:textId="41CEA8BE" w:rsidR="00736CBA" w:rsidRPr="00330944" w:rsidRDefault="00736CBA" w:rsidP="00736CBA">
      <w:pPr>
        <w:ind w:firstLine="720"/>
        <w:jc w:val="both"/>
        <w:rPr>
          <w:rFonts w:cs="Arial"/>
          <w:u w:val="single"/>
        </w:rPr>
      </w:pPr>
      <w:r w:rsidRPr="00330944">
        <w:rPr>
          <w:rFonts w:cs="Arial"/>
          <w:u w:val="single"/>
        </w:rPr>
        <w:t>(C) Notifications to spending unit fleet coordinators concerning telematics-identified violations of applicable statutes or rules and any other unsafe driving behavior.</w:t>
      </w:r>
    </w:p>
    <w:p w14:paraId="71D516DA" w14:textId="77777777" w:rsidR="00583EF1" w:rsidRPr="00330944" w:rsidRDefault="00583EF1" w:rsidP="00FE139D">
      <w:pPr>
        <w:ind w:firstLine="720"/>
        <w:jc w:val="both"/>
        <w:rPr>
          <w:rFonts w:cs="Arial"/>
        </w:rPr>
      </w:pPr>
      <w:r w:rsidRPr="00330944">
        <w:rPr>
          <w:rFonts w:cs="Arial"/>
        </w:rPr>
        <w:t xml:space="preserve">(b) All rules of the Fleet Management Office in effect on the effective date of this article shall remain in effect until they are amended, replaced, or repealed: </w:t>
      </w:r>
      <w:r w:rsidRPr="00330944">
        <w:rPr>
          <w:rFonts w:cs="Arial"/>
          <w:i/>
          <w:iCs/>
        </w:rPr>
        <w:t>Provided</w:t>
      </w:r>
      <w:r w:rsidRPr="00330944">
        <w:rPr>
          <w:rFonts w:cs="Arial"/>
        </w:rPr>
        <w:t xml:space="preserve">, </w:t>
      </w:r>
      <w:proofErr w:type="gramStart"/>
      <w:r w:rsidRPr="00330944">
        <w:rPr>
          <w:rFonts w:cs="Arial"/>
        </w:rPr>
        <w:t>That</w:t>
      </w:r>
      <w:proofErr w:type="gramEnd"/>
      <w:r w:rsidRPr="00330944">
        <w:rPr>
          <w:rFonts w:cs="Arial"/>
        </w:rPr>
        <w:t xml:space="preserve"> these rules shall expire on July 1, 2021, if not sooner superseded.</w:t>
      </w:r>
    </w:p>
    <w:p w14:paraId="02F8CAA5" w14:textId="036B72C9" w:rsidR="00583EF1" w:rsidRPr="00330944" w:rsidRDefault="00583EF1" w:rsidP="00736CBA">
      <w:pPr>
        <w:ind w:firstLine="720"/>
        <w:jc w:val="both"/>
        <w:rPr>
          <w:rFonts w:cs="Arial"/>
          <w:strike/>
        </w:rPr>
      </w:pPr>
      <w:r w:rsidRPr="00330944">
        <w:rPr>
          <w:rFonts w:cs="Arial"/>
          <w:strike/>
        </w:rPr>
        <w:t xml:space="preserve">(c) On or before June 15, 2018, the director shall propose emergency legislative rules which may amend or modify existing legislative rules governing the use of state vehicles pursuant to §5A-12-1 </w:t>
      </w:r>
      <w:r w:rsidRPr="00330944">
        <w:rPr>
          <w:rFonts w:cs="Arial"/>
          <w:i/>
          <w:iCs/>
          <w:strike/>
        </w:rPr>
        <w:t>et seq.</w:t>
      </w:r>
      <w:r w:rsidRPr="00330944">
        <w:rPr>
          <w:rFonts w:cs="Arial"/>
          <w:strike/>
        </w:rPr>
        <w:t xml:space="preserve"> of this code to implement the provisions of this article. </w:t>
      </w:r>
    </w:p>
    <w:p w14:paraId="531AC86A" w14:textId="77777777" w:rsidR="00736CBA" w:rsidRPr="00330944" w:rsidRDefault="00736CBA" w:rsidP="00322085">
      <w:pPr>
        <w:jc w:val="both"/>
        <w:rPr>
          <w:rFonts w:cs="Arial"/>
        </w:rPr>
        <w:sectPr w:rsidR="00736CBA"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6CC16651" w14:textId="77777777" w:rsidR="00736CBA" w:rsidRPr="00330944" w:rsidRDefault="00736CBA" w:rsidP="00112AE4">
      <w:pPr>
        <w:ind w:left="720" w:hanging="720"/>
        <w:jc w:val="both"/>
        <w:outlineLvl w:val="3"/>
        <w:rPr>
          <w:rFonts w:cs="Arial"/>
          <w:b/>
        </w:rPr>
      </w:pPr>
      <w:r w:rsidRPr="00330944">
        <w:rPr>
          <w:rFonts w:cs="Arial"/>
          <w:b/>
        </w:rPr>
        <w:t>§5A-12-7. Spending unit duties and responsibilities.</w:t>
      </w:r>
    </w:p>
    <w:p w14:paraId="527F16F4" w14:textId="77777777" w:rsidR="00736CBA" w:rsidRPr="00330944" w:rsidRDefault="00736CBA" w:rsidP="00112AE4">
      <w:pPr>
        <w:ind w:left="720" w:hanging="720"/>
        <w:jc w:val="both"/>
        <w:outlineLvl w:val="3"/>
        <w:rPr>
          <w:rFonts w:cs="Arial"/>
          <w:b/>
        </w:rPr>
        <w:sectPr w:rsidR="00736CBA"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70A06D46" w14:textId="77777777" w:rsidR="00736CBA" w:rsidRPr="00330944" w:rsidRDefault="00736CBA" w:rsidP="00112AE4">
      <w:pPr>
        <w:ind w:firstLine="720"/>
        <w:jc w:val="both"/>
        <w:rPr>
          <w:rFonts w:cs="Arial"/>
        </w:rPr>
      </w:pPr>
      <w:r w:rsidRPr="00330944">
        <w:rPr>
          <w:rFonts w:cs="Arial"/>
        </w:rPr>
        <w:t>(a) Every spending unit shall report all vehicles and equipment requiring a state license plate, including those vehicles with a rating of more than one ton, those requiring a commercial driver’s license to operate, and all-terrain vehicles, as fixed assets in the centralized accounting system maintained by the Enterprise Resource Planning Board.</w:t>
      </w:r>
    </w:p>
    <w:p w14:paraId="558D0014" w14:textId="77777777" w:rsidR="00736CBA" w:rsidRPr="00330944" w:rsidRDefault="00736CBA" w:rsidP="00112AE4">
      <w:pPr>
        <w:ind w:firstLine="720"/>
        <w:jc w:val="both"/>
        <w:rPr>
          <w:rFonts w:cs="Arial"/>
        </w:rPr>
      </w:pPr>
      <w:r w:rsidRPr="00330944">
        <w:rPr>
          <w:rFonts w:cs="Arial"/>
        </w:rPr>
        <w:t>(b) Every spending unit that owns state vehicles shall annually affirm to the State Agency for Surplus Property on or before July 15 of each year, that the vehicles and assets reported to the centralized accounting system as required by §5A-12-7(a) of this code are accurate and current.</w:t>
      </w:r>
    </w:p>
    <w:p w14:paraId="5504F854" w14:textId="5FEB2AB7" w:rsidR="00736CBA" w:rsidRPr="00330944" w:rsidRDefault="00736CBA" w:rsidP="00F24C79">
      <w:pPr>
        <w:ind w:firstLine="720"/>
        <w:jc w:val="both"/>
        <w:rPr>
          <w:rFonts w:cs="Arial"/>
        </w:rPr>
      </w:pPr>
      <w:r w:rsidRPr="00330944">
        <w:rPr>
          <w:rFonts w:cs="Arial"/>
        </w:rPr>
        <w:lastRenderedPageBreak/>
        <w:t xml:space="preserve">(c) Every spending unit shall prepare and maintain a list of all employees who are </w:t>
      </w:r>
      <w:proofErr w:type="gramStart"/>
      <w:r w:rsidRPr="00330944">
        <w:rPr>
          <w:rFonts w:cs="Arial"/>
        </w:rPr>
        <w:t>provided</w:t>
      </w:r>
      <w:proofErr w:type="gramEnd"/>
      <w:r w:rsidRPr="00330944">
        <w:rPr>
          <w:rFonts w:cs="Arial"/>
        </w:rPr>
        <w:t xml:space="preserve"> a state vehicle. The list shall set forth the specific bona fide </w:t>
      </w:r>
      <w:proofErr w:type="spellStart"/>
      <w:r w:rsidRPr="00330944">
        <w:rPr>
          <w:rFonts w:cs="Arial"/>
        </w:rPr>
        <w:t>noncompensatory</w:t>
      </w:r>
      <w:proofErr w:type="spellEnd"/>
      <w:r w:rsidRPr="00330944">
        <w:rPr>
          <w:rFonts w:cs="Arial"/>
        </w:rPr>
        <w:t xml:space="preserve"> business reasons for which the state vehicle is being provided to each employee. Spending units shall submit the list required by this section to the division, which shall act solely as a repository for the information, on or before July 1, 2018, and shall update the list on or before July 1 of each year thereafter.</w:t>
      </w:r>
    </w:p>
    <w:p w14:paraId="5A14A422" w14:textId="2B6FE969" w:rsidR="00E669E2" w:rsidRPr="00330944" w:rsidRDefault="00E669E2" w:rsidP="00B30D37">
      <w:pPr>
        <w:ind w:firstLine="720"/>
        <w:jc w:val="both"/>
        <w:rPr>
          <w:rFonts w:cs="Arial"/>
          <w:u w:val="single"/>
        </w:rPr>
      </w:pPr>
      <w:r w:rsidRPr="00330944">
        <w:rPr>
          <w:rFonts w:cs="Arial"/>
          <w:u w:val="single"/>
        </w:rPr>
        <w:t>(d) Every spending unit that has been exempted from utilizing telematics services provided by the division</w:t>
      </w:r>
      <w:r w:rsidR="00B30D37" w:rsidRPr="00330944">
        <w:rPr>
          <w:rFonts w:cs="Arial"/>
          <w:u w:val="single"/>
        </w:rPr>
        <w:t xml:space="preserve"> and</w:t>
      </w:r>
      <w:r w:rsidR="000E5B3E" w:rsidRPr="00330944">
        <w:rPr>
          <w:rFonts w:cs="Arial"/>
          <w:u w:val="single"/>
        </w:rPr>
        <w:t xml:space="preserve"> that</w:t>
      </w:r>
      <w:r w:rsidR="00B30D37" w:rsidRPr="00330944">
        <w:rPr>
          <w:rFonts w:cs="Arial"/>
          <w:u w:val="single"/>
        </w:rPr>
        <w:t xml:space="preserve"> is using alternative telematics services shall report to the division, on a monthly basis, all violations of applicable statutes or rules and any other unsafe driving behavior that </w:t>
      </w:r>
      <w:r w:rsidR="00B32AA5" w:rsidRPr="00330944">
        <w:rPr>
          <w:rFonts w:cs="Arial"/>
          <w:u w:val="single"/>
        </w:rPr>
        <w:t>has</w:t>
      </w:r>
      <w:r w:rsidR="00B30D37" w:rsidRPr="00330944">
        <w:rPr>
          <w:rFonts w:cs="Arial"/>
          <w:u w:val="single"/>
        </w:rPr>
        <w:t xml:space="preserve"> been identified by telematics: </w:t>
      </w:r>
      <w:r w:rsidR="00B30D37" w:rsidRPr="00330944">
        <w:rPr>
          <w:rFonts w:cs="Arial"/>
          <w:i/>
          <w:iCs/>
          <w:u w:val="single"/>
        </w:rPr>
        <w:t>Provided</w:t>
      </w:r>
      <w:r w:rsidR="00B30D37" w:rsidRPr="00330944">
        <w:rPr>
          <w:rFonts w:cs="Arial"/>
          <w:u w:val="single"/>
        </w:rPr>
        <w:t xml:space="preserve">, That in the event of any accident, collision, or other </w:t>
      </w:r>
      <w:r w:rsidR="00D602F7" w:rsidRPr="00330944">
        <w:rPr>
          <w:rFonts w:cs="Arial"/>
          <w:u w:val="single"/>
        </w:rPr>
        <w:t xml:space="preserve">reckless </w:t>
      </w:r>
      <w:r w:rsidR="00B30D37" w:rsidRPr="00330944">
        <w:rPr>
          <w:rFonts w:cs="Arial"/>
          <w:u w:val="single"/>
        </w:rPr>
        <w:t>driving behavior, the spending unit shall notify the division immediately.</w:t>
      </w:r>
    </w:p>
    <w:p w14:paraId="5A37A71E" w14:textId="6A139156" w:rsidR="00E669E2" w:rsidRPr="00330944" w:rsidRDefault="00736CBA" w:rsidP="004F0FFC">
      <w:pPr>
        <w:jc w:val="both"/>
        <w:rPr>
          <w:rFonts w:cs="Arial"/>
          <w:u w:val="single"/>
        </w:rPr>
        <w:sectPr w:rsidR="00E669E2" w:rsidRPr="00330944" w:rsidSect="00736CBA">
          <w:type w:val="continuous"/>
          <w:pgSz w:w="12240" w:h="15840" w:code="1"/>
          <w:pgMar w:top="1440" w:right="1440" w:bottom="1440" w:left="1440" w:header="720" w:footer="720" w:gutter="0"/>
          <w:lnNumType w:countBy="1" w:restart="newSection"/>
          <w:cols w:space="720"/>
          <w:titlePg/>
          <w:docGrid w:linePitch="360"/>
        </w:sectPr>
      </w:pPr>
      <w:r w:rsidRPr="00330944">
        <w:rPr>
          <w:rFonts w:cs="Arial"/>
        </w:rPr>
        <w:tab/>
      </w:r>
      <w:r w:rsidRPr="00330944">
        <w:rPr>
          <w:rFonts w:cs="Arial"/>
          <w:u w:val="single"/>
        </w:rPr>
        <w:t>(</w:t>
      </w:r>
      <w:r w:rsidR="00E669E2" w:rsidRPr="00330944">
        <w:rPr>
          <w:rFonts w:cs="Arial"/>
          <w:u w:val="single"/>
        </w:rPr>
        <w:t>e</w:t>
      </w:r>
      <w:r w:rsidRPr="00330944">
        <w:rPr>
          <w:rFonts w:cs="Arial"/>
          <w:u w:val="single"/>
        </w:rPr>
        <w:t>) Every spending unit utilizing telematics services provided by the division, as well as any spending unit that has been exempted from the division’s telematics requirements and that is using alternative telematics services, shall report to the division, on a monthly basis</w:t>
      </w:r>
      <w:r w:rsidR="00E669E2" w:rsidRPr="00330944">
        <w:rPr>
          <w:rFonts w:cs="Arial"/>
          <w:u w:val="single"/>
        </w:rPr>
        <w:t xml:space="preserve">, all </w:t>
      </w:r>
      <w:r w:rsidR="00047B43" w:rsidRPr="00330944">
        <w:rPr>
          <w:rFonts w:cs="Arial"/>
          <w:u w:val="single"/>
        </w:rPr>
        <w:t>corrective or disciplinary actions that have been taken by the spending unit in response to telematics-derived data.</w:t>
      </w:r>
    </w:p>
    <w:p w14:paraId="03ED998C" w14:textId="77777777" w:rsidR="00322085" w:rsidRPr="00330944" w:rsidRDefault="00322085" w:rsidP="00322085">
      <w:pPr>
        <w:suppressLineNumbers/>
        <w:ind w:left="720" w:hanging="720"/>
        <w:jc w:val="both"/>
        <w:outlineLvl w:val="3"/>
        <w:rPr>
          <w:rFonts w:cs="Arial"/>
          <w:b/>
        </w:rPr>
      </w:pPr>
      <w:r w:rsidRPr="00330944">
        <w:rPr>
          <w:rFonts w:cs="Arial"/>
          <w:b/>
        </w:rPr>
        <w:t>§5A-12-12. State vehicle fleet annual report.</w:t>
      </w:r>
    </w:p>
    <w:p w14:paraId="4D283300" w14:textId="77777777" w:rsidR="00322085" w:rsidRPr="00330944" w:rsidRDefault="00322085" w:rsidP="007F5037">
      <w:pPr>
        <w:ind w:left="720" w:hanging="720"/>
        <w:jc w:val="both"/>
        <w:outlineLvl w:val="3"/>
        <w:rPr>
          <w:rFonts w:cs="Arial"/>
          <w:b/>
        </w:rPr>
        <w:sectPr w:rsidR="00322085"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1A39681C" w14:textId="77777777" w:rsidR="00322085" w:rsidRPr="00330944" w:rsidRDefault="00322085" w:rsidP="007F5037">
      <w:pPr>
        <w:ind w:firstLine="720"/>
        <w:jc w:val="both"/>
        <w:rPr>
          <w:rFonts w:cs="Arial"/>
        </w:rPr>
      </w:pPr>
      <w:r w:rsidRPr="00330944">
        <w:rPr>
          <w:rFonts w:cs="Arial"/>
        </w:rPr>
        <w:t xml:space="preserve">(a) The Fleet Management Division shall maintain sufficient records and fleet coordinator reports to produce a State Vehicle Fleet Annual Report, regarding the maintenance and operation of the state vehicle fleet. </w:t>
      </w:r>
    </w:p>
    <w:p w14:paraId="275BBD3C" w14:textId="77777777" w:rsidR="00322085" w:rsidRPr="00330944" w:rsidRDefault="00322085" w:rsidP="007F5037">
      <w:pPr>
        <w:ind w:firstLine="720"/>
        <w:jc w:val="both"/>
        <w:rPr>
          <w:rFonts w:cs="Arial"/>
        </w:rPr>
      </w:pPr>
      <w:r w:rsidRPr="00330944">
        <w:rPr>
          <w:rFonts w:cs="Arial"/>
        </w:rPr>
        <w:t xml:space="preserve">(b) On or before December 31, </w:t>
      </w:r>
      <w:proofErr w:type="gramStart"/>
      <w:r w:rsidRPr="00330944">
        <w:rPr>
          <w:rFonts w:cs="Arial"/>
        </w:rPr>
        <w:t>2019</w:t>
      </w:r>
      <w:proofErr w:type="gramEnd"/>
      <w:r w:rsidRPr="00330944">
        <w:rPr>
          <w:rFonts w:cs="Arial"/>
        </w:rPr>
        <w:t xml:space="preserve"> and each December 31 thereafter, the division shall submit the State Vehicle Fleet Annual Report to the Governor, and to the Joint Committee on Government and Finance, containing, at a minimum:</w:t>
      </w:r>
    </w:p>
    <w:p w14:paraId="05777015" w14:textId="77777777" w:rsidR="00322085" w:rsidRPr="00330944" w:rsidRDefault="00322085" w:rsidP="007F5037">
      <w:pPr>
        <w:ind w:firstLine="720"/>
        <w:jc w:val="both"/>
        <w:rPr>
          <w:rFonts w:cs="Arial"/>
        </w:rPr>
      </w:pPr>
      <w:r w:rsidRPr="00330944">
        <w:rPr>
          <w:rFonts w:cs="Arial"/>
        </w:rPr>
        <w:t xml:space="preserve">(1) The total number of </w:t>
      </w:r>
      <w:proofErr w:type="gramStart"/>
      <w:r w:rsidRPr="00330944">
        <w:rPr>
          <w:rFonts w:cs="Arial"/>
        </w:rPr>
        <w:t>state</w:t>
      </w:r>
      <w:proofErr w:type="gramEnd"/>
      <w:r w:rsidRPr="00330944">
        <w:rPr>
          <w:rFonts w:cs="Arial"/>
        </w:rPr>
        <w:t xml:space="preserve"> </w:t>
      </w:r>
      <w:proofErr w:type="gramStart"/>
      <w:r w:rsidRPr="00330944">
        <w:rPr>
          <w:rFonts w:cs="Arial"/>
        </w:rPr>
        <w:t>vehicles;</w:t>
      </w:r>
      <w:proofErr w:type="gramEnd"/>
      <w:r w:rsidRPr="00330944">
        <w:rPr>
          <w:rFonts w:cs="Arial"/>
        </w:rPr>
        <w:t xml:space="preserve"> </w:t>
      </w:r>
    </w:p>
    <w:p w14:paraId="52137B78" w14:textId="77777777" w:rsidR="00322085" w:rsidRPr="00330944" w:rsidRDefault="00322085" w:rsidP="007F5037">
      <w:pPr>
        <w:ind w:firstLine="720"/>
        <w:jc w:val="both"/>
        <w:rPr>
          <w:rFonts w:cs="Arial"/>
        </w:rPr>
      </w:pPr>
      <w:r w:rsidRPr="00330944">
        <w:rPr>
          <w:rFonts w:cs="Arial"/>
        </w:rPr>
        <w:t xml:space="preserve">(2) The total number of vehicles operated by each spending </w:t>
      </w:r>
      <w:proofErr w:type="gramStart"/>
      <w:r w:rsidRPr="00330944">
        <w:rPr>
          <w:rFonts w:cs="Arial"/>
        </w:rPr>
        <w:t>unit;</w:t>
      </w:r>
      <w:proofErr w:type="gramEnd"/>
    </w:p>
    <w:p w14:paraId="50747A04" w14:textId="77777777" w:rsidR="00322085" w:rsidRPr="00330944" w:rsidRDefault="00322085" w:rsidP="007F5037">
      <w:pPr>
        <w:ind w:firstLine="720"/>
        <w:jc w:val="both"/>
        <w:rPr>
          <w:rFonts w:cs="Arial"/>
        </w:rPr>
      </w:pPr>
      <w:r w:rsidRPr="00330944">
        <w:rPr>
          <w:rFonts w:cs="Arial"/>
        </w:rPr>
        <w:t xml:space="preserve">(3) The total number of state vehicle miles driven, both in the aggregate and by spending </w:t>
      </w:r>
      <w:proofErr w:type="gramStart"/>
      <w:r w:rsidRPr="00330944">
        <w:rPr>
          <w:rFonts w:cs="Arial"/>
        </w:rPr>
        <w:t>unit;</w:t>
      </w:r>
      <w:proofErr w:type="gramEnd"/>
    </w:p>
    <w:p w14:paraId="1F79D9FA" w14:textId="77777777" w:rsidR="00322085" w:rsidRPr="00330944" w:rsidRDefault="00322085" w:rsidP="007F5037">
      <w:pPr>
        <w:ind w:firstLine="720"/>
        <w:jc w:val="both"/>
        <w:rPr>
          <w:rFonts w:cs="Arial"/>
        </w:rPr>
      </w:pPr>
      <w:r w:rsidRPr="00330944">
        <w:rPr>
          <w:rFonts w:cs="Arial"/>
        </w:rPr>
        <w:lastRenderedPageBreak/>
        <w:t xml:space="preserve">(4) The total amount of fuel purchased, and the total expenditures for annual maintenance, repair, fuel expenditures, both in the aggregate and by spending </w:t>
      </w:r>
      <w:proofErr w:type="gramStart"/>
      <w:r w:rsidRPr="00330944">
        <w:rPr>
          <w:rFonts w:cs="Arial"/>
        </w:rPr>
        <w:t>unit;</w:t>
      </w:r>
      <w:proofErr w:type="gramEnd"/>
    </w:p>
    <w:p w14:paraId="20ABFC3A" w14:textId="77777777" w:rsidR="00322085" w:rsidRPr="00330944" w:rsidRDefault="00322085" w:rsidP="007F5037">
      <w:pPr>
        <w:ind w:firstLine="720"/>
        <w:jc w:val="both"/>
        <w:rPr>
          <w:rFonts w:cs="Arial"/>
        </w:rPr>
      </w:pPr>
      <w:r w:rsidRPr="00330944">
        <w:rPr>
          <w:rFonts w:cs="Arial"/>
        </w:rPr>
        <w:t xml:space="preserve">(5) The total number of miles reimbursed for personal vehicle use and the amount reimbursed annually, both in the aggregate and by spending </w:t>
      </w:r>
      <w:proofErr w:type="gramStart"/>
      <w:r w:rsidRPr="00330944">
        <w:rPr>
          <w:rFonts w:cs="Arial"/>
        </w:rPr>
        <w:t>unit;</w:t>
      </w:r>
      <w:proofErr w:type="gramEnd"/>
      <w:r w:rsidRPr="00330944">
        <w:rPr>
          <w:rFonts w:cs="Arial"/>
        </w:rPr>
        <w:t xml:space="preserve"> </w:t>
      </w:r>
    </w:p>
    <w:p w14:paraId="00F7FD96" w14:textId="77777777" w:rsidR="00322085" w:rsidRPr="00330944" w:rsidRDefault="00322085" w:rsidP="007F5037">
      <w:pPr>
        <w:ind w:firstLine="720"/>
        <w:jc w:val="both"/>
        <w:rPr>
          <w:rFonts w:cs="Arial"/>
        </w:rPr>
      </w:pPr>
      <w:r w:rsidRPr="00330944">
        <w:rPr>
          <w:rFonts w:cs="Arial"/>
        </w:rPr>
        <w:t xml:space="preserve">(6) The total number of vehicles owned and operated by the division, including information on the total miles driven, and the annual expenditures for maintenance, repair, and </w:t>
      </w:r>
      <w:proofErr w:type="gramStart"/>
      <w:r w:rsidRPr="00330944">
        <w:rPr>
          <w:rFonts w:cs="Arial"/>
        </w:rPr>
        <w:t>fuel;</w:t>
      </w:r>
      <w:proofErr w:type="gramEnd"/>
      <w:r w:rsidRPr="00330944">
        <w:rPr>
          <w:rFonts w:cs="Arial"/>
        </w:rPr>
        <w:t xml:space="preserve"> </w:t>
      </w:r>
    </w:p>
    <w:p w14:paraId="44C82607" w14:textId="77777777" w:rsidR="00322085" w:rsidRPr="00330944" w:rsidRDefault="00322085" w:rsidP="007F5037">
      <w:pPr>
        <w:ind w:firstLine="720"/>
        <w:jc w:val="both"/>
        <w:rPr>
          <w:rFonts w:cs="Arial"/>
        </w:rPr>
      </w:pPr>
      <w:r w:rsidRPr="00330944">
        <w:rPr>
          <w:rFonts w:cs="Arial"/>
        </w:rPr>
        <w:t xml:space="preserve">(7) The total annual indirect costs of operating the state vehicle fleet, both in the aggregate and by spending </w:t>
      </w:r>
      <w:proofErr w:type="gramStart"/>
      <w:r w:rsidRPr="00330944">
        <w:rPr>
          <w:rFonts w:cs="Arial"/>
        </w:rPr>
        <w:t>unit;</w:t>
      </w:r>
      <w:proofErr w:type="gramEnd"/>
    </w:p>
    <w:p w14:paraId="4D67BFC6" w14:textId="77777777" w:rsidR="00322085" w:rsidRPr="00330944" w:rsidRDefault="00322085" w:rsidP="007F5037">
      <w:pPr>
        <w:ind w:firstLine="720"/>
        <w:jc w:val="both"/>
        <w:rPr>
          <w:rFonts w:cs="Arial"/>
        </w:rPr>
      </w:pPr>
      <w:r w:rsidRPr="00330944">
        <w:rPr>
          <w:rFonts w:cs="Arial"/>
        </w:rPr>
        <w:t xml:space="preserve">(8) A summary of complaints received concerning state vehicle </w:t>
      </w:r>
      <w:proofErr w:type="gramStart"/>
      <w:r w:rsidRPr="00330944">
        <w:rPr>
          <w:rFonts w:cs="Arial"/>
        </w:rPr>
        <w:t>usage;</w:t>
      </w:r>
      <w:proofErr w:type="gramEnd"/>
    </w:p>
    <w:p w14:paraId="7218B848" w14:textId="77777777" w:rsidR="00583EF1" w:rsidRPr="00330944" w:rsidRDefault="00322085" w:rsidP="007F5037">
      <w:pPr>
        <w:ind w:firstLine="720"/>
        <w:jc w:val="both"/>
        <w:rPr>
          <w:rFonts w:cs="Arial"/>
          <w:u w:val="single"/>
        </w:rPr>
      </w:pPr>
      <w:r w:rsidRPr="00330944">
        <w:rPr>
          <w:rFonts w:cs="Arial"/>
          <w:u w:val="single"/>
        </w:rPr>
        <w:t xml:space="preserve">(9) </w:t>
      </w:r>
      <w:r w:rsidR="00583EF1" w:rsidRPr="00330944">
        <w:rPr>
          <w:rFonts w:cs="Arial"/>
          <w:u w:val="single"/>
        </w:rPr>
        <w:t>Telematics data that includes, but is not limited to, the following:</w:t>
      </w:r>
    </w:p>
    <w:p w14:paraId="1B160CDD" w14:textId="77777777" w:rsidR="00583EF1" w:rsidRPr="00330944" w:rsidRDefault="00583EF1" w:rsidP="007F5037">
      <w:pPr>
        <w:ind w:firstLine="720"/>
        <w:jc w:val="both"/>
        <w:rPr>
          <w:rFonts w:cs="Arial"/>
          <w:u w:val="single"/>
        </w:rPr>
      </w:pPr>
      <w:r w:rsidRPr="00330944">
        <w:rPr>
          <w:rFonts w:cs="Arial"/>
          <w:u w:val="single"/>
        </w:rPr>
        <w:t xml:space="preserve">(A) The total number of division vehicles equipped with </w:t>
      </w:r>
      <w:proofErr w:type="gramStart"/>
      <w:r w:rsidRPr="00330944">
        <w:rPr>
          <w:rFonts w:cs="Arial"/>
          <w:u w:val="single"/>
        </w:rPr>
        <w:t>telematics;</w:t>
      </w:r>
      <w:proofErr w:type="gramEnd"/>
    </w:p>
    <w:p w14:paraId="0795F1DF" w14:textId="7D5D05EB" w:rsidR="00583EF1" w:rsidRPr="00330944" w:rsidRDefault="00583EF1" w:rsidP="00583EF1">
      <w:pPr>
        <w:ind w:firstLine="720"/>
        <w:jc w:val="both"/>
        <w:rPr>
          <w:rFonts w:cs="Arial"/>
          <w:u w:val="single"/>
        </w:rPr>
      </w:pPr>
      <w:r w:rsidRPr="00330944">
        <w:rPr>
          <w:rFonts w:cs="Arial"/>
          <w:u w:val="single"/>
        </w:rPr>
        <w:t xml:space="preserve">(B) The total number of exemptions from telematics services that have been granted by the </w:t>
      </w:r>
      <w:proofErr w:type="gramStart"/>
      <w:r w:rsidRPr="00330944">
        <w:rPr>
          <w:rFonts w:cs="Arial"/>
          <w:u w:val="single"/>
        </w:rPr>
        <w:t>division;</w:t>
      </w:r>
      <w:proofErr w:type="gramEnd"/>
    </w:p>
    <w:p w14:paraId="791C17E6" w14:textId="22FCDE60" w:rsidR="00322085" w:rsidRPr="00330944" w:rsidRDefault="00583EF1" w:rsidP="00583EF1">
      <w:pPr>
        <w:ind w:firstLine="720"/>
        <w:jc w:val="both"/>
        <w:rPr>
          <w:rFonts w:cs="Arial"/>
          <w:u w:val="single"/>
        </w:rPr>
      </w:pPr>
      <w:r w:rsidRPr="00330944">
        <w:rPr>
          <w:rFonts w:cs="Arial"/>
          <w:u w:val="single"/>
        </w:rPr>
        <w:t xml:space="preserve">(C) A summary of telematics-identified violations of applicable statutes or rules and any other unsafe driving behavior, both in the aggregate and by spending </w:t>
      </w:r>
      <w:proofErr w:type="gramStart"/>
      <w:r w:rsidRPr="00330944">
        <w:rPr>
          <w:rFonts w:cs="Arial"/>
          <w:u w:val="single"/>
        </w:rPr>
        <w:t>unit;</w:t>
      </w:r>
      <w:proofErr w:type="gramEnd"/>
    </w:p>
    <w:p w14:paraId="508A2F62" w14:textId="0A4428A4" w:rsidR="00583EF1" w:rsidRPr="00330944" w:rsidRDefault="00583EF1" w:rsidP="00583EF1">
      <w:pPr>
        <w:ind w:firstLine="720"/>
        <w:jc w:val="both"/>
        <w:rPr>
          <w:rFonts w:cs="Arial"/>
          <w:u w:val="single"/>
        </w:rPr>
      </w:pPr>
      <w:r w:rsidRPr="00330944">
        <w:rPr>
          <w:rFonts w:cs="Arial"/>
          <w:u w:val="single"/>
        </w:rPr>
        <w:t xml:space="preserve">(D) A summary of corrective or disciplinary actions taken by spending units in response to telematics-derived data, both in the aggregate and by spending unit, that the division has received from spending units pursuant to </w:t>
      </w:r>
      <w:r w:rsidR="00047B43" w:rsidRPr="00330944">
        <w:rPr>
          <w:rFonts w:cs="Arial"/>
          <w:u w:val="single"/>
        </w:rPr>
        <w:t>§5-12-7</w:t>
      </w:r>
      <w:r w:rsidRPr="00330944">
        <w:rPr>
          <w:rFonts w:cs="Arial"/>
          <w:u w:val="single"/>
        </w:rPr>
        <w:t xml:space="preserve"> of this code</w:t>
      </w:r>
      <w:r w:rsidR="00047B43" w:rsidRPr="00330944">
        <w:rPr>
          <w:rFonts w:cs="Arial"/>
          <w:u w:val="single"/>
        </w:rPr>
        <w:t>; and</w:t>
      </w:r>
    </w:p>
    <w:p w14:paraId="2761FFDC" w14:textId="4D10B9D2" w:rsidR="00047B43" w:rsidRPr="00330944" w:rsidRDefault="00047B43" w:rsidP="00583EF1">
      <w:pPr>
        <w:ind w:firstLine="720"/>
        <w:jc w:val="both"/>
        <w:rPr>
          <w:rFonts w:cs="Arial"/>
          <w:u w:val="single"/>
        </w:rPr>
      </w:pPr>
      <w:r w:rsidRPr="00330944">
        <w:rPr>
          <w:rFonts w:cs="Arial"/>
          <w:u w:val="single"/>
        </w:rPr>
        <w:t>(E) A cost-benefit analysis of telematics usage, including total program costs, estimated savings and cost avoidance, and a conclusion as to whether the benefits of utilizing telematics exceed the costs and a recommendation as to whether the division should continue utilizing telematics.</w:t>
      </w:r>
    </w:p>
    <w:p w14:paraId="2034DD15" w14:textId="6144F03C" w:rsidR="00322085" w:rsidRPr="00330944" w:rsidRDefault="00322085" w:rsidP="007F5037">
      <w:pPr>
        <w:ind w:firstLine="720"/>
        <w:jc w:val="both"/>
        <w:rPr>
          <w:rFonts w:cs="Arial"/>
        </w:rPr>
      </w:pPr>
      <w:r w:rsidRPr="00330944">
        <w:rPr>
          <w:rFonts w:cs="Arial"/>
          <w:strike/>
        </w:rPr>
        <w:t>(9)</w:t>
      </w:r>
      <w:r w:rsidR="00583EF1" w:rsidRPr="00330944">
        <w:rPr>
          <w:rFonts w:cs="Arial"/>
          <w:u w:val="single"/>
        </w:rPr>
        <w:t>(10)</w:t>
      </w:r>
      <w:r w:rsidRPr="00330944">
        <w:rPr>
          <w:rFonts w:cs="Arial"/>
        </w:rPr>
        <w:t xml:space="preserve"> A summary of the State Auditor’s spot compliance audit report authorized pursuant to §5A-12-13 of this </w:t>
      </w:r>
      <w:proofErr w:type="gramStart"/>
      <w:r w:rsidRPr="00330944">
        <w:rPr>
          <w:rFonts w:cs="Arial"/>
        </w:rPr>
        <w:t>code;</w:t>
      </w:r>
      <w:proofErr w:type="gramEnd"/>
    </w:p>
    <w:p w14:paraId="2712336A" w14:textId="3D7EFB31" w:rsidR="00322085" w:rsidRPr="00330944" w:rsidRDefault="00322085" w:rsidP="007F5037">
      <w:pPr>
        <w:ind w:firstLine="720"/>
        <w:jc w:val="both"/>
        <w:rPr>
          <w:rFonts w:cs="Arial"/>
        </w:rPr>
      </w:pPr>
      <w:r w:rsidRPr="00330944">
        <w:rPr>
          <w:rFonts w:cs="Arial"/>
          <w:strike/>
        </w:rPr>
        <w:t>(10)</w:t>
      </w:r>
      <w:r w:rsidR="00583EF1" w:rsidRPr="00330944">
        <w:rPr>
          <w:rFonts w:cs="Arial"/>
          <w:u w:val="single"/>
        </w:rPr>
        <w:t>(11)</w:t>
      </w:r>
      <w:r w:rsidRPr="00330944">
        <w:rPr>
          <w:rFonts w:cs="Arial"/>
        </w:rPr>
        <w:t xml:space="preserve"> The operating revenue and expenses of the division; and</w:t>
      </w:r>
    </w:p>
    <w:p w14:paraId="004B399C" w14:textId="1443AD3B" w:rsidR="00322085" w:rsidRPr="00330944" w:rsidRDefault="00322085" w:rsidP="007F5037">
      <w:pPr>
        <w:ind w:firstLine="720"/>
        <w:jc w:val="both"/>
        <w:rPr>
          <w:rFonts w:cs="Arial"/>
        </w:rPr>
      </w:pPr>
      <w:r w:rsidRPr="00330944">
        <w:rPr>
          <w:rFonts w:cs="Arial"/>
          <w:strike/>
        </w:rPr>
        <w:lastRenderedPageBreak/>
        <w:t>(11)</w:t>
      </w:r>
      <w:r w:rsidR="00583EF1" w:rsidRPr="00330944">
        <w:rPr>
          <w:rFonts w:cs="Arial"/>
          <w:u w:val="single"/>
        </w:rPr>
        <w:t>(12)</w:t>
      </w:r>
      <w:r w:rsidRPr="00330944">
        <w:rPr>
          <w:rFonts w:cs="Arial"/>
        </w:rPr>
        <w:t xml:space="preserve"> Recommendations for any policy or statutory changes the director determines may be necessary to maintain accurate records of the state vehicle fleet, utilization of state vehicles, and the expenses necessary to maintain such vehicle fleet.</w:t>
      </w:r>
    </w:p>
    <w:p w14:paraId="60EDCFD1" w14:textId="77777777" w:rsidR="00322085" w:rsidRPr="00330944" w:rsidRDefault="00322085" w:rsidP="007F5037">
      <w:pPr>
        <w:ind w:firstLine="720"/>
        <w:jc w:val="both"/>
        <w:rPr>
          <w:rFonts w:cs="Arial"/>
        </w:rPr>
      </w:pPr>
      <w:r w:rsidRPr="00330944">
        <w:rPr>
          <w:rFonts w:cs="Arial"/>
        </w:rPr>
        <w:t xml:space="preserve">(c) An annual report produced in an electronic format complies with the reporting requirements of this article and shall be made available on the division website: </w:t>
      </w:r>
      <w:r w:rsidRPr="00330944">
        <w:rPr>
          <w:rFonts w:cs="Arial"/>
          <w:i/>
          <w:iCs/>
        </w:rPr>
        <w:t>Provided</w:t>
      </w:r>
      <w:r w:rsidRPr="00330944">
        <w:rPr>
          <w:rFonts w:cs="Arial"/>
        </w:rPr>
        <w:t xml:space="preserve">, That the division shall redact any personally identifiable or confidential information. </w:t>
      </w:r>
    </w:p>
    <w:p w14:paraId="1E4A5CF8" w14:textId="77777777" w:rsidR="00322085" w:rsidRPr="00330944" w:rsidRDefault="00322085" w:rsidP="00FA232C">
      <w:pPr>
        <w:ind w:firstLine="720"/>
        <w:jc w:val="both"/>
        <w:rPr>
          <w:rFonts w:cs="Arial"/>
        </w:rPr>
        <w:sectPr w:rsidR="00322085"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7A328622" w14:textId="77777777" w:rsidR="00FA232C" w:rsidRPr="00330944" w:rsidRDefault="00FA232C" w:rsidP="00FA232C">
      <w:pPr>
        <w:pStyle w:val="SectionHeading"/>
      </w:pPr>
      <w:r w:rsidRPr="00330944">
        <w:t>§5A-12-14. Legislative compliance audit.</w:t>
      </w:r>
    </w:p>
    <w:p w14:paraId="7F50B1CC" w14:textId="77777777" w:rsidR="00FA232C" w:rsidRPr="00330944" w:rsidRDefault="00FA232C" w:rsidP="00FA232C">
      <w:pPr>
        <w:ind w:left="720" w:hanging="720"/>
        <w:jc w:val="both"/>
        <w:outlineLvl w:val="3"/>
        <w:rPr>
          <w:rFonts w:cs="Arial"/>
          <w:b/>
        </w:rPr>
        <w:sectPr w:rsidR="00FA232C" w:rsidRPr="00330944" w:rsidSect="00736CBA">
          <w:type w:val="continuous"/>
          <w:pgSz w:w="12240" w:h="15840" w:code="1"/>
          <w:pgMar w:top="1440" w:right="1440" w:bottom="1440" w:left="1440" w:header="720" w:footer="720" w:gutter="0"/>
          <w:lnNumType w:countBy="1" w:restart="newSection"/>
          <w:cols w:space="720"/>
          <w:titlePg/>
          <w:docGrid w:linePitch="360"/>
        </w:sectPr>
      </w:pPr>
    </w:p>
    <w:p w14:paraId="55C1CB3B" w14:textId="77777777" w:rsidR="00FA232C" w:rsidRPr="00330944" w:rsidRDefault="00FA232C" w:rsidP="00FA232C">
      <w:pPr>
        <w:ind w:firstLine="720"/>
        <w:jc w:val="both"/>
      </w:pPr>
      <w:r w:rsidRPr="00330944">
        <w:rPr>
          <w:rFonts w:cs="Arial"/>
        </w:rPr>
        <w:t>[Repealed.]</w:t>
      </w:r>
    </w:p>
    <w:p w14:paraId="069E7479" w14:textId="77777777" w:rsidR="00FA232C" w:rsidRPr="00330944" w:rsidRDefault="00FA232C" w:rsidP="00FA232C">
      <w:pPr>
        <w:pStyle w:val="Note"/>
      </w:pPr>
    </w:p>
    <w:p w14:paraId="07E6F7DD" w14:textId="77777777" w:rsidR="00FA232C" w:rsidRPr="00330944" w:rsidRDefault="00FA232C" w:rsidP="00FA232C">
      <w:pPr>
        <w:pStyle w:val="Note"/>
      </w:pPr>
      <w:r w:rsidRPr="00330944">
        <w:t>NOTE: The purpose of this bill is to allow the Fleet Management Division to adopt the use of telematic systems in all state-owned vehicles and remove antiquated language referencing a one-time audit.</w:t>
      </w:r>
    </w:p>
    <w:p w14:paraId="42BF8BB6" w14:textId="77777777" w:rsidR="00FA232C" w:rsidRPr="00303684" w:rsidRDefault="00FA232C" w:rsidP="00FA232C">
      <w:pPr>
        <w:pStyle w:val="Note"/>
      </w:pPr>
      <w:r w:rsidRPr="00330944">
        <w:t xml:space="preserve">Strike-throughs indicate language that would be stricken from a </w:t>
      </w:r>
      <w:proofErr w:type="gramStart"/>
      <w:r w:rsidRPr="00330944">
        <w:t>heading</w:t>
      </w:r>
      <w:proofErr w:type="gramEnd"/>
      <w:r w:rsidRPr="00330944">
        <w:t xml:space="preserve"> or the present law and underscoring indicates new language that would be added.</w:t>
      </w:r>
    </w:p>
    <w:p w14:paraId="495FA852" w14:textId="77777777" w:rsidR="00E831B3" w:rsidRDefault="00E831B3" w:rsidP="002010BF">
      <w:pPr>
        <w:pStyle w:val="References"/>
      </w:pPr>
    </w:p>
    <w:sectPr w:rsidR="00E831B3" w:rsidSect="00736CB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DECA" w14:textId="77777777" w:rsidR="006A4D4E" w:rsidRPr="00B844FE" w:rsidRDefault="006A4D4E" w:rsidP="00B844FE">
      <w:r>
        <w:separator/>
      </w:r>
    </w:p>
  </w:endnote>
  <w:endnote w:type="continuationSeparator" w:id="0">
    <w:p w14:paraId="68E25B37" w14:textId="77777777" w:rsidR="006A4D4E" w:rsidRPr="00B844FE" w:rsidRDefault="006A4D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1B0D" w14:textId="77777777" w:rsidR="00FA232C" w:rsidRDefault="00FA232C" w:rsidP="009431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12C4D8" w14:textId="77777777" w:rsidR="00FA232C" w:rsidRPr="00FA232C" w:rsidRDefault="00FA232C" w:rsidP="00FA2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AA82" w14:textId="77777777" w:rsidR="00FA232C" w:rsidRDefault="00FA232C" w:rsidP="009431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9318CB" w14:textId="77777777" w:rsidR="00FA232C" w:rsidRPr="00FA232C" w:rsidRDefault="00FA232C" w:rsidP="00FA2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8AA" w14:textId="77777777" w:rsidR="006303CA" w:rsidRDefault="00630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5CC5" w14:textId="77777777" w:rsidR="006A4D4E" w:rsidRPr="00B844FE" w:rsidRDefault="006A4D4E" w:rsidP="00B844FE">
      <w:r>
        <w:separator/>
      </w:r>
    </w:p>
  </w:footnote>
  <w:footnote w:type="continuationSeparator" w:id="0">
    <w:p w14:paraId="178CF5C6" w14:textId="77777777" w:rsidR="006A4D4E" w:rsidRPr="00B844FE" w:rsidRDefault="006A4D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5FC7" w14:textId="77777777" w:rsidR="00FA232C" w:rsidRPr="00FA232C" w:rsidRDefault="00FA232C" w:rsidP="00FA232C">
    <w:pPr>
      <w:pStyle w:val="Header"/>
    </w:pPr>
    <w:r>
      <w:t>CS for HB 5613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43AF" w14:textId="1074A06F" w:rsidR="00FA232C" w:rsidRPr="00FA232C" w:rsidRDefault="00FA232C" w:rsidP="00FA232C">
    <w:pPr>
      <w:pStyle w:val="Header"/>
    </w:pPr>
    <w:r>
      <w:t>CS for HB 5613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B9B5" w14:textId="77777777" w:rsidR="00FA232C" w:rsidRPr="00FA232C" w:rsidRDefault="00FA232C" w:rsidP="00FA232C">
    <w:pPr>
      <w:pStyle w:val="Header"/>
    </w:pPr>
    <w:r>
      <w:t>CS for HB 5613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51"/>
    <w:rsid w:val="0000526A"/>
    <w:rsid w:val="00047B43"/>
    <w:rsid w:val="00081D6D"/>
    <w:rsid w:val="00085D22"/>
    <w:rsid w:val="000939B5"/>
    <w:rsid w:val="000C5C77"/>
    <w:rsid w:val="000E5B3E"/>
    <w:rsid w:val="000E647E"/>
    <w:rsid w:val="000F22B7"/>
    <w:rsid w:val="0010070F"/>
    <w:rsid w:val="00114294"/>
    <w:rsid w:val="0015112E"/>
    <w:rsid w:val="001552E7"/>
    <w:rsid w:val="001566B4"/>
    <w:rsid w:val="00191A28"/>
    <w:rsid w:val="001C279E"/>
    <w:rsid w:val="001D459E"/>
    <w:rsid w:val="002010BF"/>
    <w:rsid w:val="0027011C"/>
    <w:rsid w:val="00274200"/>
    <w:rsid w:val="00275740"/>
    <w:rsid w:val="00277D96"/>
    <w:rsid w:val="002A0269"/>
    <w:rsid w:val="002A55AE"/>
    <w:rsid w:val="00301F44"/>
    <w:rsid w:val="00303684"/>
    <w:rsid w:val="003143F5"/>
    <w:rsid w:val="00314854"/>
    <w:rsid w:val="00322085"/>
    <w:rsid w:val="00330944"/>
    <w:rsid w:val="00331B5A"/>
    <w:rsid w:val="003C51CD"/>
    <w:rsid w:val="003F3C67"/>
    <w:rsid w:val="00402FFC"/>
    <w:rsid w:val="00410E52"/>
    <w:rsid w:val="00416ED2"/>
    <w:rsid w:val="004247A2"/>
    <w:rsid w:val="00475281"/>
    <w:rsid w:val="004B2795"/>
    <w:rsid w:val="004C13DD"/>
    <w:rsid w:val="004C50DF"/>
    <w:rsid w:val="004E3441"/>
    <w:rsid w:val="004F0FFC"/>
    <w:rsid w:val="005323B3"/>
    <w:rsid w:val="00562810"/>
    <w:rsid w:val="005758EA"/>
    <w:rsid w:val="00583EF1"/>
    <w:rsid w:val="005A5366"/>
    <w:rsid w:val="005B42AE"/>
    <w:rsid w:val="006060FE"/>
    <w:rsid w:val="006303CA"/>
    <w:rsid w:val="00637E73"/>
    <w:rsid w:val="00683DBC"/>
    <w:rsid w:val="006865E9"/>
    <w:rsid w:val="00691F3E"/>
    <w:rsid w:val="00694BFB"/>
    <w:rsid w:val="006A106B"/>
    <w:rsid w:val="006A4D4E"/>
    <w:rsid w:val="006C523D"/>
    <w:rsid w:val="006D3141"/>
    <w:rsid w:val="006D4036"/>
    <w:rsid w:val="006F0AC8"/>
    <w:rsid w:val="0070502F"/>
    <w:rsid w:val="00732EDC"/>
    <w:rsid w:val="00736517"/>
    <w:rsid w:val="00736CBA"/>
    <w:rsid w:val="007E02CF"/>
    <w:rsid w:val="007E3C64"/>
    <w:rsid w:val="007F1CF5"/>
    <w:rsid w:val="00806C82"/>
    <w:rsid w:val="00834EDE"/>
    <w:rsid w:val="00841C76"/>
    <w:rsid w:val="008736AA"/>
    <w:rsid w:val="008875D6"/>
    <w:rsid w:val="00893090"/>
    <w:rsid w:val="008D275D"/>
    <w:rsid w:val="009318F8"/>
    <w:rsid w:val="00954B98"/>
    <w:rsid w:val="00980327"/>
    <w:rsid w:val="009C1EA5"/>
    <w:rsid w:val="009E2362"/>
    <w:rsid w:val="009F1067"/>
    <w:rsid w:val="00A31E01"/>
    <w:rsid w:val="00A527AD"/>
    <w:rsid w:val="00A718CF"/>
    <w:rsid w:val="00A72E7C"/>
    <w:rsid w:val="00AC3B58"/>
    <w:rsid w:val="00AE48A0"/>
    <w:rsid w:val="00AE541E"/>
    <w:rsid w:val="00AE61BE"/>
    <w:rsid w:val="00B06AAF"/>
    <w:rsid w:val="00B16F25"/>
    <w:rsid w:val="00B24422"/>
    <w:rsid w:val="00B30D37"/>
    <w:rsid w:val="00B32AA5"/>
    <w:rsid w:val="00B46041"/>
    <w:rsid w:val="00B7167A"/>
    <w:rsid w:val="00B80C20"/>
    <w:rsid w:val="00B844FE"/>
    <w:rsid w:val="00B94E71"/>
    <w:rsid w:val="00BB4CD5"/>
    <w:rsid w:val="00BC562B"/>
    <w:rsid w:val="00BF0B51"/>
    <w:rsid w:val="00C33014"/>
    <w:rsid w:val="00C33434"/>
    <w:rsid w:val="00C34869"/>
    <w:rsid w:val="00C421BE"/>
    <w:rsid w:val="00C42EB6"/>
    <w:rsid w:val="00C45DE1"/>
    <w:rsid w:val="00C85096"/>
    <w:rsid w:val="00CA771F"/>
    <w:rsid w:val="00CB20EF"/>
    <w:rsid w:val="00CB4EA8"/>
    <w:rsid w:val="00CC1E68"/>
    <w:rsid w:val="00CC2692"/>
    <w:rsid w:val="00CC26D0"/>
    <w:rsid w:val="00CD12CB"/>
    <w:rsid w:val="00CD36CF"/>
    <w:rsid w:val="00CD5F1B"/>
    <w:rsid w:val="00CF1DCA"/>
    <w:rsid w:val="00D27498"/>
    <w:rsid w:val="00D579FC"/>
    <w:rsid w:val="00D602F7"/>
    <w:rsid w:val="00D7428E"/>
    <w:rsid w:val="00D961D2"/>
    <w:rsid w:val="00DE526B"/>
    <w:rsid w:val="00DF199D"/>
    <w:rsid w:val="00E01542"/>
    <w:rsid w:val="00E365F1"/>
    <w:rsid w:val="00E62F48"/>
    <w:rsid w:val="00E669E2"/>
    <w:rsid w:val="00E831B3"/>
    <w:rsid w:val="00EB203E"/>
    <w:rsid w:val="00EE70CB"/>
    <w:rsid w:val="00F01B45"/>
    <w:rsid w:val="00F23775"/>
    <w:rsid w:val="00F24C79"/>
    <w:rsid w:val="00F41CA2"/>
    <w:rsid w:val="00F443C0"/>
    <w:rsid w:val="00F62EFB"/>
    <w:rsid w:val="00F939A4"/>
    <w:rsid w:val="00FA232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BD38"/>
  <w15:chartTrackingRefBased/>
  <w15:docId w15:val="{A3B6D5E5-B0A4-41EC-8276-0D537512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63705124E6484E9E02E0F5CFDEAB78"/>
        <w:category>
          <w:name w:val="General"/>
          <w:gallery w:val="placeholder"/>
        </w:category>
        <w:types>
          <w:type w:val="bbPlcHdr"/>
        </w:types>
        <w:behaviors>
          <w:behavior w:val="content"/>
        </w:behaviors>
        <w:guid w:val="{8ADEC3D4-A8B3-449A-BEAF-D5A9045F0A9D}"/>
      </w:docPartPr>
      <w:docPartBody>
        <w:p w:rsidR="00521F55" w:rsidRDefault="00521F55">
          <w:pPr>
            <w:pStyle w:val="0D63705124E6484E9E02E0F5CFDEAB78"/>
          </w:pPr>
          <w:r w:rsidRPr="00B844FE">
            <w:t>Prefix Text</w:t>
          </w:r>
        </w:p>
      </w:docPartBody>
    </w:docPart>
    <w:docPart>
      <w:docPartPr>
        <w:name w:val="BBA0383F51294E6A898FC7727AE278F1"/>
        <w:category>
          <w:name w:val="General"/>
          <w:gallery w:val="placeholder"/>
        </w:category>
        <w:types>
          <w:type w:val="bbPlcHdr"/>
        </w:types>
        <w:behaviors>
          <w:behavior w:val="content"/>
        </w:behaviors>
        <w:guid w:val="{BC737BB7-44E8-47AD-92C4-73D279F715AF}"/>
      </w:docPartPr>
      <w:docPartBody>
        <w:p w:rsidR="00521F55" w:rsidRDefault="00521F55">
          <w:pPr>
            <w:pStyle w:val="BBA0383F51294E6A898FC7727AE278F1"/>
          </w:pPr>
          <w:r w:rsidRPr="00B844FE">
            <w:t>[Type here]</w:t>
          </w:r>
        </w:p>
      </w:docPartBody>
    </w:docPart>
    <w:docPart>
      <w:docPartPr>
        <w:name w:val="EFE7DF5C4E664382997C61879EB1450E"/>
        <w:category>
          <w:name w:val="General"/>
          <w:gallery w:val="placeholder"/>
        </w:category>
        <w:types>
          <w:type w:val="bbPlcHdr"/>
        </w:types>
        <w:behaviors>
          <w:behavior w:val="content"/>
        </w:behaviors>
        <w:guid w:val="{1BCF6811-94D5-45DE-9665-032BCBDE2B70}"/>
      </w:docPartPr>
      <w:docPartBody>
        <w:p w:rsidR="00521F55" w:rsidRDefault="00521F55">
          <w:pPr>
            <w:pStyle w:val="EFE7DF5C4E664382997C61879EB1450E"/>
          </w:pPr>
          <w:r w:rsidRPr="00B844FE">
            <w:t>Number</w:t>
          </w:r>
        </w:p>
      </w:docPartBody>
    </w:docPart>
    <w:docPart>
      <w:docPartPr>
        <w:name w:val="57100AA84B09415EB4AB7F865D2B2B3C"/>
        <w:category>
          <w:name w:val="General"/>
          <w:gallery w:val="placeholder"/>
        </w:category>
        <w:types>
          <w:type w:val="bbPlcHdr"/>
        </w:types>
        <w:behaviors>
          <w:behavior w:val="content"/>
        </w:behaviors>
        <w:guid w:val="{771DD76B-9DFB-4EA0-814F-F6EE25AF1857}"/>
      </w:docPartPr>
      <w:docPartBody>
        <w:p w:rsidR="00521F55" w:rsidRDefault="00521F55">
          <w:pPr>
            <w:pStyle w:val="57100AA84B09415EB4AB7F865D2B2B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55"/>
    <w:rsid w:val="000939B5"/>
    <w:rsid w:val="00416ED2"/>
    <w:rsid w:val="00521F55"/>
    <w:rsid w:val="00535FF3"/>
    <w:rsid w:val="005758EA"/>
    <w:rsid w:val="006F0AC8"/>
    <w:rsid w:val="00C45DE1"/>
    <w:rsid w:val="00C57B15"/>
    <w:rsid w:val="00CC1E68"/>
    <w:rsid w:val="00CD5F1B"/>
    <w:rsid w:val="00D961D2"/>
    <w:rsid w:val="00DC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3705124E6484E9E02E0F5CFDEAB78">
    <w:name w:val="0D63705124E6484E9E02E0F5CFDEAB78"/>
  </w:style>
  <w:style w:type="paragraph" w:customStyle="1" w:styleId="BBA0383F51294E6A898FC7727AE278F1">
    <w:name w:val="BBA0383F51294E6A898FC7727AE278F1"/>
  </w:style>
  <w:style w:type="paragraph" w:customStyle="1" w:styleId="EFE7DF5C4E664382997C61879EB1450E">
    <w:name w:val="EFE7DF5C4E664382997C61879EB1450E"/>
  </w:style>
  <w:style w:type="character" w:styleId="PlaceholderText">
    <w:name w:val="Placeholder Text"/>
    <w:basedOn w:val="DefaultParagraphFont"/>
    <w:uiPriority w:val="99"/>
    <w:semiHidden/>
    <w:rsid w:val="00521F55"/>
    <w:rPr>
      <w:color w:val="808080"/>
    </w:rPr>
  </w:style>
  <w:style w:type="paragraph" w:customStyle="1" w:styleId="57100AA84B09415EB4AB7F865D2B2B3C">
    <w:name w:val="57100AA84B09415EB4AB7F865D2B2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9</Pages>
  <Words>2227</Words>
  <Characters>12387</Characters>
  <Application>Microsoft Office Word</Application>
  <DocSecurity>0</DocSecurity>
  <Lines>213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Page</cp:lastModifiedBy>
  <cp:revision>2</cp:revision>
  <cp:lastPrinted>2026-02-23T18:57:00Z</cp:lastPrinted>
  <dcterms:created xsi:type="dcterms:W3CDTF">2026-02-23T18:58:00Z</dcterms:created>
  <dcterms:modified xsi:type="dcterms:W3CDTF">2026-02-23T18:58:00Z</dcterms:modified>
</cp:coreProperties>
</file>